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AFC4" w14:textId="6F1155E9" w:rsidR="008C49D3" w:rsidRDefault="00421F7F" w:rsidP="00AF21A6">
      <w:pPr>
        <w:pStyle w:val="Titolo1"/>
        <w:spacing w:before="82" w:line="276" w:lineRule="auto"/>
        <w:ind w:left="0" w:right="194"/>
        <w:jc w:val="both"/>
        <w:rPr>
          <w:noProof/>
        </w:rPr>
      </w:pPr>
      <w:r>
        <w:rPr>
          <w:rFonts w:asciiTheme="minorHAnsi" w:hAnsiTheme="minorHAnsi" w:cstheme="minorHAnsi"/>
          <w:b w:val="0"/>
          <w:bCs w:val="0"/>
          <w:noProof/>
          <w:sz w:val="24"/>
          <w:szCs w:val="24"/>
        </w:rPr>
        <w:drawing>
          <wp:anchor distT="0" distB="0" distL="114300" distR="114300" simplePos="0" relativeHeight="487490048" behindDoc="0" locked="0" layoutInCell="1" allowOverlap="1" wp14:anchorId="413B3FEF" wp14:editId="58B133B1">
            <wp:simplePos x="0" y="0"/>
            <wp:positionH relativeFrom="page">
              <wp:align>center</wp:align>
            </wp:positionH>
            <wp:positionV relativeFrom="paragraph">
              <wp:posOffset>-228600</wp:posOffset>
            </wp:positionV>
            <wp:extent cx="1882775" cy="1279459"/>
            <wp:effectExtent l="0" t="0" r="3175" b="0"/>
            <wp:wrapNone/>
            <wp:docPr id="4989661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775" cy="1279459"/>
                    </a:xfrm>
                    <a:prstGeom prst="rect">
                      <a:avLst/>
                    </a:prstGeom>
                    <a:noFill/>
                  </pic:spPr>
                </pic:pic>
              </a:graphicData>
            </a:graphic>
            <wp14:sizeRelH relativeFrom="margin">
              <wp14:pctWidth>0</wp14:pctWidth>
            </wp14:sizeRelH>
            <wp14:sizeRelV relativeFrom="margin">
              <wp14:pctHeight>0</wp14:pctHeight>
            </wp14:sizeRelV>
          </wp:anchor>
        </w:drawing>
      </w:r>
    </w:p>
    <w:p w14:paraId="30D7716A" w14:textId="77777777" w:rsidR="008C49D3" w:rsidRDefault="008C49D3" w:rsidP="00AF21A6">
      <w:pPr>
        <w:pStyle w:val="Titolo1"/>
        <w:spacing w:before="82" w:line="276" w:lineRule="auto"/>
        <w:ind w:left="0" w:right="194"/>
        <w:jc w:val="both"/>
        <w:rPr>
          <w:noProof/>
        </w:rPr>
      </w:pPr>
    </w:p>
    <w:p w14:paraId="77E0C05C" w14:textId="3410441A" w:rsidR="008B4E50" w:rsidRDefault="008B4E50" w:rsidP="009755C6">
      <w:pPr>
        <w:pStyle w:val="Titolo1"/>
        <w:spacing w:before="82" w:line="276" w:lineRule="auto"/>
        <w:ind w:right="194"/>
        <w:jc w:val="both"/>
        <w:rPr>
          <w:rFonts w:asciiTheme="minorHAnsi" w:hAnsiTheme="minorHAnsi" w:cstheme="minorHAnsi"/>
          <w:b w:val="0"/>
          <w:bCs w:val="0"/>
          <w:sz w:val="24"/>
          <w:szCs w:val="24"/>
        </w:rPr>
      </w:pPr>
    </w:p>
    <w:p w14:paraId="3F54B217" w14:textId="2AD30F49" w:rsidR="00AF21A6" w:rsidRDefault="00AF21A6" w:rsidP="009755C6">
      <w:pPr>
        <w:pStyle w:val="Titolo1"/>
        <w:spacing w:before="82" w:line="276" w:lineRule="auto"/>
        <w:ind w:right="194"/>
        <w:jc w:val="both"/>
        <w:rPr>
          <w:rFonts w:asciiTheme="minorHAnsi" w:hAnsiTheme="minorHAnsi" w:cstheme="minorHAnsi"/>
          <w:b w:val="0"/>
          <w:bCs w:val="0"/>
          <w:sz w:val="24"/>
          <w:szCs w:val="24"/>
        </w:rPr>
      </w:pPr>
      <w:r>
        <w:rPr>
          <w:rFonts w:asciiTheme="minorHAnsi" w:hAnsiTheme="minorHAnsi" w:cstheme="minorHAnsi"/>
          <w:b w:val="0"/>
          <w:bCs w:val="0"/>
          <w:sz w:val="24"/>
          <w:szCs w:val="24"/>
        </w:rPr>
        <w:t>All.</w:t>
      </w:r>
      <w:r w:rsidR="00B22232">
        <w:rPr>
          <w:rFonts w:asciiTheme="minorHAnsi" w:hAnsiTheme="minorHAnsi" w:cstheme="minorHAnsi"/>
          <w:b w:val="0"/>
          <w:bCs w:val="0"/>
          <w:sz w:val="24"/>
          <w:szCs w:val="24"/>
        </w:rPr>
        <w:t>8</w:t>
      </w:r>
    </w:p>
    <w:p w14:paraId="67E1887A" w14:textId="77777777" w:rsidR="00AF21A6" w:rsidRDefault="00AF21A6" w:rsidP="009755C6">
      <w:pPr>
        <w:pStyle w:val="Titolo1"/>
        <w:spacing w:before="82" w:line="276" w:lineRule="auto"/>
        <w:ind w:right="194"/>
        <w:jc w:val="both"/>
        <w:rPr>
          <w:rFonts w:asciiTheme="minorHAnsi" w:hAnsiTheme="minorHAnsi" w:cstheme="minorHAnsi"/>
          <w:b w:val="0"/>
          <w:bCs w:val="0"/>
          <w:sz w:val="24"/>
          <w:szCs w:val="24"/>
        </w:rPr>
      </w:pPr>
    </w:p>
    <w:p w14:paraId="3B5F518C" w14:textId="7ECC66EA" w:rsidR="00B21B76" w:rsidRPr="00CE7CB3" w:rsidRDefault="00000000" w:rsidP="00B21B76">
      <w:pPr>
        <w:spacing w:before="275"/>
        <w:ind w:left="285" w:right="136"/>
        <w:jc w:val="both"/>
        <w:outlineLvl w:val="0"/>
        <w:rPr>
          <w:rFonts w:asciiTheme="minorHAnsi" w:eastAsia="Times New Roman" w:hAnsiTheme="minorHAnsi" w:cstheme="minorHAnsi"/>
          <w:b/>
          <w:bCs/>
          <w:sz w:val="24"/>
          <w:szCs w:val="24"/>
        </w:rPr>
      </w:pPr>
      <w:r w:rsidRPr="008C49D3">
        <w:rPr>
          <w:rFonts w:asciiTheme="minorHAnsi" w:hAnsiTheme="minorHAnsi" w:cstheme="minorHAnsi"/>
          <w:sz w:val="24"/>
          <w:szCs w:val="24"/>
        </w:rPr>
        <w:t>ACCORDO</w:t>
      </w:r>
      <w:r w:rsidRPr="008C49D3">
        <w:rPr>
          <w:rFonts w:asciiTheme="minorHAnsi" w:hAnsiTheme="minorHAnsi" w:cstheme="minorHAnsi"/>
          <w:spacing w:val="33"/>
          <w:sz w:val="24"/>
          <w:szCs w:val="24"/>
        </w:rPr>
        <w:t xml:space="preserve"> </w:t>
      </w:r>
      <w:r w:rsidRPr="008C49D3">
        <w:rPr>
          <w:rFonts w:asciiTheme="minorHAnsi" w:hAnsiTheme="minorHAnsi" w:cstheme="minorHAnsi"/>
          <w:sz w:val="24"/>
          <w:szCs w:val="24"/>
        </w:rPr>
        <w:t>DI</w:t>
      </w:r>
      <w:r w:rsidRPr="008C49D3">
        <w:rPr>
          <w:rFonts w:asciiTheme="minorHAnsi" w:hAnsiTheme="minorHAnsi" w:cstheme="minorHAnsi"/>
          <w:spacing w:val="31"/>
          <w:sz w:val="24"/>
          <w:szCs w:val="24"/>
        </w:rPr>
        <w:t xml:space="preserve"> </w:t>
      </w:r>
      <w:r w:rsidRPr="008C49D3">
        <w:rPr>
          <w:rFonts w:asciiTheme="minorHAnsi" w:hAnsiTheme="minorHAnsi" w:cstheme="minorHAnsi"/>
          <w:sz w:val="24"/>
          <w:szCs w:val="24"/>
        </w:rPr>
        <w:t>CONVENZIONAMENTO</w:t>
      </w:r>
      <w:r w:rsidRPr="008C49D3">
        <w:rPr>
          <w:rFonts w:asciiTheme="minorHAnsi" w:hAnsiTheme="minorHAnsi" w:cstheme="minorHAnsi"/>
          <w:spacing w:val="34"/>
          <w:sz w:val="24"/>
          <w:szCs w:val="24"/>
        </w:rPr>
        <w:t xml:space="preserve"> </w:t>
      </w:r>
      <w:r w:rsidRPr="008C49D3">
        <w:rPr>
          <w:rFonts w:asciiTheme="minorHAnsi" w:hAnsiTheme="minorHAnsi" w:cstheme="minorHAnsi"/>
          <w:sz w:val="24"/>
          <w:szCs w:val="24"/>
        </w:rPr>
        <w:t>TRA</w:t>
      </w:r>
      <w:r w:rsidRPr="008C49D3">
        <w:rPr>
          <w:rFonts w:asciiTheme="minorHAnsi" w:hAnsiTheme="minorHAnsi" w:cstheme="minorHAnsi"/>
          <w:spacing w:val="31"/>
          <w:sz w:val="24"/>
          <w:szCs w:val="24"/>
        </w:rPr>
        <w:t xml:space="preserve"> </w:t>
      </w:r>
      <w:r w:rsidRPr="008C49D3">
        <w:rPr>
          <w:rFonts w:asciiTheme="minorHAnsi" w:hAnsiTheme="minorHAnsi" w:cstheme="minorHAnsi"/>
          <w:sz w:val="24"/>
          <w:szCs w:val="24"/>
        </w:rPr>
        <w:t>IL</w:t>
      </w:r>
      <w:r w:rsidRPr="008C49D3">
        <w:rPr>
          <w:rFonts w:asciiTheme="minorHAnsi" w:hAnsiTheme="minorHAnsi" w:cstheme="minorHAnsi"/>
          <w:spacing w:val="30"/>
          <w:sz w:val="24"/>
          <w:szCs w:val="24"/>
        </w:rPr>
        <w:t xml:space="preserve"> </w:t>
      </w:r>
      <w:r w:rsidRPr="008C49D3">
        <w:rPr>
          <w:rFonts w:asciiTheme="minorHAnsi" w:hAnsiTheme="minorHAnsi" w:cstheme="minorHAnsi"/>
          <w:sz w:val="24"/>
          <w:szCs w:val="24"/>
        </w:rPr>
        <w:t>COMUNE</w:t>
      </w:r>
      <w:r w:rsidRPr="008C49D3">
        <w:rPr>
          <w:rFonts w:asciiTheme="minorHAnsi" w:hAnsiTheme="minorHAnsi" w:cstheme="minorHAnsi"/>
          <w:spacing w:val="32"/>
          <w:sz w:val="24"/>
          <w:szCs w:val="24"/>
        </w:rPr>
        <w:t xml:space="preserve"> </w:t>
      </w:r>
      <w:r w:rsidRPr="008C49D3">
        <w:rPr>
          <w:rFonts w:asciiTheme="minorHAnsi" w:hAnsiTheme="minorHAnsi" w:cstheme="minorHAnsi"/>
          <w:sz w:val="24"/>
          <w:szCs w:val="24"/>
        </w:rPr>
        <w:t>CAPOFILA</w:t>
      </w:r>
      <w:r w:rsidRPr="008C49D3">
        <w:rPr>
          <w:rFonts w:asciiTheme="minorHAnsi" w:hAnsiTheme="minorHAnsi" w:cstheme="minorHAnsi"/>
          <w:spacing w:val="31"/>
          <w:sz w:val="24"/>
          <w:szCs w:val="24"/>
        </w:rPr>
        <w:t xml:space="preserve"> </w:t>
      </w:r>
      <w:r w:rsidRPr="008C49D3">
        <w:rPr>
          <w:rFonts w:asciiTheme="minorHAnsi" w:hAnsiTheme="minorHAnsi" w:cstheme="minorHAnsi"/>
          <w:sz w:val="24"/>
          <w:szCs w:val="24"/>
        </w:rPr>
        <w:t>DI</w:t>
      </w:r>
      <w:r w:rsidRPr="008C49D3">
        <w:rPr>
          <w:rFonts w:asciiTheme="minorHAnsi" w:hAnsiTheme="minorHAnsi" w:cstheme="minorHAnsi"/>
          <w:spacing w:val="31"/>
          <w:sz w:val="24"/>
          <w:szCs w:val="24"/>
        </w:rPr>
        <w:t xml:space="preserve"> </w:t>
      </w:r>
      <w:r w:rsidRPr="008C49D3">
        <w:rPr>
          <w:rFonts w:asciiTheme="minorHAnsi" w:hAnsiTheme="minorHAnsi" w:cstheme="minorHAnsi"/>
          <w:sz w:val="24"/>
          <w:szCs w:val="24"/>
        </w:rPr>
        <w:t>CE</w:t>
      </w:r>
      <w:r w:rsidR="00392D4A" w:rsidRPr="008C49D3">
        <w:rPr>
          <w:rFonts w:asciiTheme="minorHAnsi" w:hAnsiTheme="minorHAnsi" w:cstheme="minorHAnsi"/>
          <w:sz w:val="24"/>
          <w:szCs w:val="24"/>
        </w:rPr>
        <w:t>RIGNOLA</w:t>
      </w:r>
      <w:r w:rsidRPr="008C49D3">
        <w:rPr>
          <w:rFonts w:asciiTheme="minorHAnsi" w:hAnsiTheme="minorHAnsi" w:cstheme="minorHAnsi"/>
          <w:spacing w:val="34"/>
          <w:sz w:val="24"/>
          <w:szCs w:val="24"/>
        </w:rPr>
        <w:t xml:space="preserve"> </w:t>
      </w:r>
      <w:r w:rsidRPr="008C49D3">
        <w:rPr>
          <w:rFonts w:asciiTheme="minorHAnsi" w:hAnsiTheme="minorHAnsi" w:cstheme="minorHAnsi"/>
          <w:sz w:val="24"/>
          <w:szCs w:val="24"/>
        </w:rPr>
        <w:t>E</w:t>
      </w:r>
      <w:r w:rsidRPr="008C49D3">
        <w:rPr>
          <w:rFonts w:asciiTheme="minorHAnsi" w:hAnsiTheme="minorHAnsi" w:cstheme="minorHAnsi"/>
          <w:spacing w:val="31"/>
          <w:sz w:val="24"/>
          <w:szCs w:val="24"/>
        </w:rPr>
        <w:t xml:space="preserve"> </w:t>
      </w:r>
      <w:proofErr w:type="gramStart"/>
      <w:r w:rsidRPr="008C49D3">
        <w:rPr>
          <w:rFonts w:asciiTheme="minorHAnsi" w:hAnsiTheme="minorHAnsi" w:cstheme="minorHAnsi"/>
          <w:sz w:val="24"/>
          <w:szCs w:val="24"/>
        </w:rPr>
        <w:t>L’ENTE</w:t>
      </w:r>
      <w:r w:rsidR="00FB0197" w:rsidRPr="008C49D3">
        <w:rPr>
          <w:rFonts w:asciiTheme="minorHAnsi" w:hAnsiTheme="minorHAnsi" w:cstheme="minorHAnsi"/>
          <w:sz w:val="24"/>
          <w:szCs w:val="24"/>
        </w:rPr>
        <w:t xml:space="preserve"> </w:t>
      </w:r>
      <w:r w:rsidRPr="008C49D3">
        <w:rPr>
          <w:rFonts w:asciiTheme="minorHAnsi" w:hAnsiTheme="minorHAnsi" w:cstheme="minorHAnsi"/>
          <w:spacing w:val="-58"/>
          <w:sz w:val="24"/>
          <w:szCs w:val="24"/>
        </w:rPr>
        <w:t xml:space="preserve"> </w:t>
      </w:r>
      <w:r w:rsidRPr="008C49D3">
        <w:rPr>
          <w:rFonts w:asciiTheme="minorHAnsi" w:hAnsiTheme="minorHAnsi" w:cstheme="minorHAnsi"/>
          <w:sz w:val="24"/>
          <w:szCs w:val="24"/>
        </w:rPr>
        <w:t>DEL</w:t>
      </w:r>
      <w:proofErr w:type="gramEnd"/>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TERZO</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SETTORE</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PER</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LA</w:t>
      </w:r>
      <w:r w:rsidRPr="008C49D3">
        <w:rPr>
          <w:rFonts w:asciiTheme="minorHAnsi" w:hAnsiTheme="minorHAnsi" w:cstheme="minorHAnsi"/>
          <w:spacing w:val="2"/>
          <w:sz w:val="24"/>
          <w:szCs w:val="24"/>
        </w:rPr>
        <w:t xml:space="preserve"> </w:t>
      </w:r>
      <w:r w:rsidRPr="008C49D3">
        <w:rPr>
          <w:rFonts w:asciiTheme="minorHAnsi" w:hAnsiTheme="minorHAnsi" w:cstheme="minorHAnsi"/>
          <w:sz w:val="24"/>
          <w:szCs w:val="24"/>
        </w:rPr>
        <w:t>REALIZZAZIONE</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DELLA</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PROPOSTA</w:t>
      </w:r>
      <w:r w:rsidRPr="008C49D3">
        <w:rPr>
          <w:rFonts w:asciiTheme="minorHAnsi" w:hAnsiTheme="minorHAnsi" w:cstheme="minorHAnsi"/>
          <w:spacing w:val="4"/>
          <w:sz w:val="24"/>
          <w:szCs w:val="24"/>
        </w:rPr>
        <w:t xml:space="preserve"> </w:t>
      </w:r>
      <w:r w:rsidRPr="008C49D3">
        <w:rPr>
          <w:rFonts w:asciiTheme="minorHAnsi" w:hAnsiTheme="minorHAnsi" w:cstheme="minorHAnsi"/>
          <w:sz w:val="24"/>
          <w:szCs w:val="24"/>
        </w:rPr>
        <w:t>PROGETTUALE</w:t>
      </w:r>
      <w:r w:rsidRPr="009755C6">
        <w:rPr>
          <w:rFonts w:asciiTheme="minorHAnsi" w:hAnsiTheme="minorHAnsi" w:cstheme="minorHAnsi"/>
          <w:spacing w:val="-59"/>
          <w:sz w:val="24"/>
          <w:szCs w:val="24"/>
        </w:rPr>
        <w:t xml:space="preserve"> </w:t>
      </w:r>
      <w:r w:rsidR="00FB0197">
        <w:rPr>
          <w:rFonts w:asciiTheme="minorHAnsi" w:hAnsiTheme="minorHAnsi" w:cstheme="minorHAnsi"/>
          <w:spacing w:val="-59"/>
          <w:sz w:val="24"/>
          <w:szCs w:val="24"/>
        </w:rPr>
        <w:t xml:space="preserve"> </w:t>
      </w:r>
      <w:r w:rsidR="008C49D3">
        <w:rPr>
          <w:rFonts w:asciiTheme="minorHAnsi" w:hAnsiTheme="minorHAnsi" w:cstheme="minorHAnsi"/>
          <w:spacing w:val="-59"/>
          <w:sz w:val="24"/>
          <w:szCs w:val="24"/>
        </w:rPr>
        <w:t xml:space="preserve">                                               </w:t>
      </w:r>
      <w:r w:rsidR="008C49D3" w:rsidRPr="008C49D3">
        <w:rPr>
          <w:rFonts w:asciiTheme="minorHAnsi" w:hAnsiTheme="minorHAnsi" w:cstheme="minorHAnsi"/>
        </w:rPr>
        <w:t xml:space="preserve">PER L’ATTUAZIONE DEGLI INTERVENTI PREVISTI DAL </w:t>
      </w:r>
      <w:r w:rsidR="00B21B76" w:rsidRPr="00456401">
        <w:rPr>
          <w:rFonts w:asciiTheme="minorHAnsi" w:eastAsia="Times New Roman" w:hAnsiTheme="minorHAnsi" w:cstheme="minorHAnsi"/>
          <w:b/>
          <w:bCs/>
          <w:sz w:val="24"/>
          <w:szCs w:val="24"/>
        </w:rPr>
        <w:t xml:space="preserve">“PROGETTO </w:t>
      </w:r>
      <w:bookmarkStart w:id="0" w:name="_Hlk212235230"/>
      <w:r w:rsidR="004C0560">
        <w:rPr>
          <w:rFonts w:asciiTheme="minorHAnsi" w:eastAsia="Times New Roman" w:hAnsiTheme="minorHAnsi" w:cstheme="minorHAnsi"/>
          <w:b/>
          <w:bCs/>
          <w:sz w:val="24"/>
          <w:szCs w:val="24"/>
        </w:rPr>
        <w:t>HOUSING FIRST</w:t>
      </w:r>
      <w:r w:rsidR="00C0204B" w:rsidRPr="00063067">
        <w:rPr>
          <w:rFonts w:asciiTheme="minorHAnsi" w:eastAsia="Times New Roman" w:hAnsiTheme="minorHAnsi" w:cstheme="minorHAnsi"/>
          <w:b/>
          <w:bCs/>
          <w:sz w:val="24"/>
          <w:szCs w:val="24"/>
        </w:rPr>
        <w:t>”</w:t>
      </w:r>
      <w:bookmarkEnd w:id="0"/>
      <w:r w:rsidR="00B21B76" w:rsidRPr="00063067">
        <w:rPr>
          <w:rFonts w:asciiTheme="minorHAnsi" w:eastAsia="Times New Roman" w:hAnsiTheme="minorHAnsi" w:cstheme="minorHAnsi"/>
          <w:b/>
          <w:bCs/>
          <w:sz w:val="24"/>
          <w:szCs w:val="24"/>
        </w:rPr>
        <w:t xml:space="preserve"> A VALERE SUL FONDO </w:t>
      </w:r>
      <w:r w:rsidR="00063067" w:rsidRPr="004C0560">
        <w:rPr>
          <w:rFonts w:ascii="Calibri" w:hAnsi="Calibri" w:cs="Calibri"/>
          <w:b/>
          <w:bCs/>
          <w:sz w:val="24"/>
          <w:szCs w:val="24"/>
        </w:rPr>
        <w:t>PER LA LOTTA ALLA POVERTÀ E ALL’ESCLUSIONE SOCIALE (FONDO POVERTÀ) annualità</w:t>
      </w:r>
      <w:r w:rsidR="00063067">
        <w:rPr>
          <w:b/>
          <w:bCs/>
        </w:rPr>
        <w:t xml:space="preserve"> 2024,2025,2026 </w:t>
      </w:r>
      <w:r w:rsidR="00B21B76" w:rsidRPr="00CE7CB3">
        <w:rPr>
          <w:rFonts w:asciiTheme="minorHAnsi" w:eastAsia="Times New Roman" w:hAnsiTheme="minorHAnsi" w:cstheme="minorHAnsi"/>
          <w:b/>
          <w:bCs/>
          <w:sz w:val="24"/>
          <w:szCs w:val="24"/>
        </w:rPr>
        <w:t xml:space="preserve">RISORSE ECONOMICHE: </w:t>
      </w:r>
      <w:r w:rsidR="00B21B76" w:rsidRPr="00CE7CB3">
        <w:rPr>
          <w:rFonts w:asciiTheme="minorHAnsi" w:eastAsia="Times New Roman" w:hAnsiTheme="minorHAnsi" w:cstheme="minorHAnsi" w:hint="eastAsia"/>
          <w:b/>
          <w:bCs/>
          <w:sz w:val="24"/>
          <w:szCs w:val="24"/>
        </w:rPr>
        <w:t>€</w:t>
      </w:r>
      <w:r w:rsidR="00B21B76" w:rsidRPr="00CE7CB3">
        <w:rPr>
          <w:rFonts w:asciiTheme="minorHAnsi" w:eastAsia="Times New Roman" w:hAnsiTheme="minorHAnsi" w:cstheme="minorHAnsi"/>
          <w:b/>
          <w:bCs/>
          <w:sz w:val="24"/>
          <w:szCs w:val="24"/>
        </w:rPr>
        <w:t xml:space="preserve"> </w:t>
      </w:r>
      <w:r w:rsidR="004C0560">
        <w:rPr>
          <w:rFonts w:asciiTheme="minorHAnsi" w:eastAsia="Times New Roman" w:hAnsiTheme="minorHAnsi" w:cstheme="minorHAnsi"/>
          <w:b/>
          <w:bCs/>
          <w:sz w:val="24"/>
          <w:szCs w:val="24"/>
        </w:rPr>
        <w:t>210</w:t>
      </w:r>
      <w:r w:rsidR="00C0204B">
        <w:rPr>
          <w:rFonts w:asciiTheme="minorHAnsi" w:eastAsia="Times New Roman" w:hAnsiTheme="minorHAnsi" w:cstheme="minorHAnsi"/>
          <w:b/>
          <w:bCs/>
          <w:sz w:val="24"/>
          <w:szCs w:val="24"/>
        </w:rPr>
        <w:t>.000,00</w:t>
      </w:r>
      <w:r w:rsidR="00B21B76" w:rsidRPr="00CE7CB3">
        <w:rPr>
          <w:rFonts w:asciiTheme="minorHAnsi" w:eastAsia="Times New Roman" w:hAnsiTheme="minorHAnsi" w:cstheme="minorHAnsi"/>
          <w:b/>
          <w:bCs/>
          <w:sz w:val="24"/>
          <w:szCs w:val="24"/>
        </w:rPr>
        <w:t xml:space="preserve"> - CUP </w:t>
      </w:r>
      <w:r w:rsidR="00B22232" w:rsidRPr="00B22232">
        <w:rPr>
          <w:rFonts w:asciiTheme="minorHAnsi" w:eastAsia="Times New Roman" w:hAnsiTheme="minorHAnsi" w:cstheme="minorHAnsi"/>
          <w:b/>
          <w:bCs/>
          <w:sz w:val="24"/>
          <w:szCs w:val="24"/>
        </w:rPr>
        <w:t>J11H25000100003</w:t>
      </w:r>
      <w:r w:rsidR="00063067">
        <w:rPr>
          <w:rFonts w:asciiTheme="minorHAnsi" w:eastAsia="Times New Roman" w:hAnsiTheme="minorHAnsi" w:cstheme="minorHAnsi"/>
          <w:b/>
          <w:bCs/>
          <w:sz w:val="24"/>
          <w:szCs w:val="24"/>
        </w:rPr>
        <w:t xml:space="preserve"> (Annualità 2024)</w:t>
      </w:r>
      <w:r w:rsidR="00B21B76">
        <w:rPr>
          <w:rFonts w:asciiTheme="minorHAnsi" w:eastAsia="Times New Roman" w:hAnsiTheme="minorHAnsi" w:cstheme="minorHAnsi"/>
          <w:b/>
          <w:bCs/>
          <w:sz w:val="24"/>
          <w:szCs w:val="24"/>
        </w:rPr>
        <w:t xml:space="preserve"> </w:t>
      </w:r>
      <w:r w:rsidR="00B21B76" w:rsidRPr="00CE7CB3">
        <w:rPr>
          <w:rFonts w:asciiTheme="minorHAnsi" w:eastAsia="Times New Roman" w:hAnsiTheme="minorHAnsi" w:cstheme="minorHAnsi"/>
          <w:b/>
          <w:bCs/>
          <w:sz w:val="24"/>
          <w:szCs w:val="24"/>
        </w:rPr>
        <w:t>-</w:t>
      </w:r>
      <w:r w:rsidR="00B21B76">
        <w:rPr>
          <w:rFonts w:asciiTheme="minorHAnsi" w:eastAsia="Times New Roman" w:hAnsiTheme="minorHAnsi" w:cstheme="minorHAnsi"/>
          <w:b/>
          <w:bCs/>
          <w:sz w:val="24"/>
          <w:szCs w:val="24"/>
        </w:rPr>
        <w:t xml:space="preserve"> </w:t>
      </w:r>
      <w:r w:rsidR="00B21B76" w:rsidRPr="00CE7CB3">
        <w:rPr>
          <w:rFonts w:asciiTheme="minorHAnsi" w:eastAsia="Times New Roman" w:hAnsiTheme="minorHAnsi" w:cstheme="minorHAnsi"/>
          <w:b/>
          <w:bCs/>
          <w:sz w:val="24"/>
          <w:szCs w:val="24"/>
        </w:rPr>
        <w:t>CIG:</w:t>
      </w:r>
      <w:r w:rsidR="00B22232">
        <w:rPr>
          <w:rFonts w:asciiTheme="minorHAnsi" w:eastAsia="Times New Roman" w:hAnsiTheme="minorHAnsi" w:cstheme="minorHAnsi"/>
          <w:b/>
          <w:bCs/>
          <w:sz w:val="24"/>
          <w:szCs w:val="24"/>
        </w:rPr>
        <w:t xml:space="preserve"> </w:t>
      </w:r>
      <w:r w:rsidR="00B22232" w:rsidRPr="00B22232">
        <w:rPr>
          <w:rFonts w:asciiTheme="minorHAnsi" w:eastAsia="Times New Roman" w:hAnsiTheme="minorHAnsi" w:cstheme="minorHAnsi"/>
          <w:b/>
          <w:bCs/>
          <w:sz w:val="24"/>
          <w:szCs w:val="24"/>
        </w:rPr>
        <w:t>BBB9474CE9</w:t>
      </w:r>
    </w:p>
    <w:p w14:paraId="6D54138C" w14:textId="77777777" w:rsidR="00E51CAE" w:rsidRPr="008C49D3" w:rsidRDefault="00E51CAE">
      <w:pPr>
        <w:pStyle w:val="Corpotesto"/>
        <w:ind w:left="0"/>
        <w:jc w:val="left"/>
        <w:rPr>
          <w:rFonts w:asciiTheme="minorHAnsi" w:hAnsiTheme="minorHAnsi" w:cstheme="minorHAnsi"/>
          <w:b/>
          <w:sz w:val="24"/>
        </w:rPr>
      </w:pPr>
    </w:p>
    <w:p w14:paraId="4D7ED207" w14:textId="77777777" w:rsidR="00E51CAE" w:rsidRDefault="00E51CAE">
      <w:pPr>
        <w:pStyle w:val="Corpotesto"/>
        <w:ind w:left="0"/>
        <w:jc w:val="left"/>
        <w:rPr>
          <w:rFonts w:ascii="Arial"/>
          <w:b/>
          <w:sz w:val="24"/>
        </w:rPr>
      </w:pPr>
    </w:p>
    <w:p w14:paraId="154C2D3D" w14:textId="77777777" w:rsidR="00E51CAE" w:rsidRPr="009755C6" w:rsidRDefault="00000000">
      <w:pPr>
        <w:pStyle w:val="Corpotesto"/>
        <w:spacing w:before="214"/>
        <w:ind w:left="122" w:right="234"/>
        <w:rPr>
          <w:rFonts w:asciiTheme="minorHAnsi" w:hAnsiTheme="minorHAnsi" w:cstheme="minorHAnsi"/>
          <w:sz w:val="24"/>
          <w:szCs w:val="24"/>
        </w:rPr>
      </w:pPr>
      <w:r>
        <w:t>Il presente documento è da intendersi quale schema-base e lo stesso sarà integrato e comunque</w:t>
      </w:r>
      <w:r>
        <w:rPr>
          <w:spacing w:val="-59"/>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essere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modificato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sostanziali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ragione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esiti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dell’istruttoria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progettazione</w:t>
      </w:r>
    </w:p>
    <w:p w14:paraId="267036B5" w14:textId="77777777" w:rsidR="00E51CAE" w:rsidRPr="009755C6" w:rsidRDefault="00E51CAE">
      <w:pPr>
        <w:pStyle w:val="Corpotesto"/>
        <w:spacing w:before="2"/>
        <w:ind w:left="0"/>
        <w:jc w:val="left"/>
        <w:rPr>
          <w:rFonts w:asciiTheme="minorHAnsi" w:hAnsiTheme="minorHAnsi" w:cstheme="minorHAnsi"/>
          <w:sz w:val="24"/>
          <w:szCs w:val="24"/>
        </w:rPr>
      </w:pPr>
    </w:p>
    <w:p w14:paraId="39EF8469" w14:textId="1296B518" w:rsidR="00E51CAE" w:rsidRPr="009755C6" w:rsidRDefault="00000000">
      <w:pPr>
        <w:pStyle w:val="Corpotesto"/>
        <w:tabs>
          <w:tab w:val="left" w:pos="1989"/>
          <w:tab w:val="left" w:pos="3585"/>
          <w:tab w:val="left" w:pos="5629"/>
        </w:tabs>
        <w:ind w:left="122" w:right="225"/>
        <w:rPr>
          <w:rFonts w:asciiTheme="minorHAnsi" w:hAnsiTheme="minorHAnsi" w:cstheme="minorHAnsi"/>
          <w:sz w:val="24"/>
          <w:szCs w:val="24"/>
        </w:rPr>
      </w:pPr>
      <w:r w:rsidRPr="009755C6">
        <w:rPr>
          <w:rFonts w:asciiTheme="minorHAnsi" w:hAnsiTheme="minorHAnsi" w:cstheme="minorHAnsi"/>
          <w:sz w:val="24"/>
          <w:szCs w:val="24"/>
        </w:rPr>
        <w:t>L’anno</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giorno</w:t>
      </w:r>
      <w:r w:rsidRPr="009755C6">
        <w:rPr>
          <w:rFonts w:asciiTheme="minorHAnsi" w:hAnsiTheme="minorHAnsi" w:cstheme="minorHAnsi"/>
          <w:sz w:val="24"/>
          <w:szCs w:val="24"/>
        </w:rPr>
        <w:tab/>
        <w:t>del</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mese</w:t>
      </w:r>
      <w:r w:rsidRPr="009755C6">
        <w:rPr>
          <w:rFonts w:asciiTheme="minorHAnsi" w:hAnsiTheme="minorHAnsi" w:cstheme="minorHAnsi"/>
          <w:spacing w:val="16"/>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w:t>
      </w:r>
      <w:r w:rsidR="008F40BD" w:rsidRPr="009755C6">
        <w:rPr>
          <w:rFonts w:asciiTheme="minorHAnsi" w:hAnsiTheme="minorHAnsi" w:cstheme="minorHAnsi"/>
          <w:sz w:val="24"/>
          <w:szCs w:val="24"/>
        </w:rPr>
        <w:t>rignola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w:t>
      </w:r>
      <w:r w:rsidR="008F40BD" w:rsidRPr="009755C6">
        <w:rPr>
          <w:rFonts w:asciiTheme="minorHAnsi" w:hAnsiTheme="minorHAnsi" w:cstheme="minorHAnsi"/>
          <w:sz w:val="24"/>
          <w:szCs w:val="24"/>
        </w:rPr>
        <w:t>G</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59"/>
          <w:sz w:val="24"/>
          <w:szCs w:val="24"/>
        </w:rPr>
        <w:t xml:space="preserve"> </w:t>
      </w:r>
      <w:proofErr w:type="gramStart"/>
      <w:r w:rsidRPr="009755C6">
        <w:rPr>
          <w:rFonts w:asciiTheme="minorHAnsi" w:hAnsiTheme="minorHAnsi" w:cstheme="minorHAnsi"/>
          <w:sz w:val="24"/>
          <w:szCs w:val="24"/>
        </w:rPr>
        <w:t>comunale</w:t>
      </w:r>
      <w:r w:rsidR="00392D4A" w:rsidRPr="009755C6">
        <w:rPr>
          <w:rFonts w:asciiTheme="minorHAnsi" w:hAnsiTheme="minorHAnsi" w:cstheme="minorHAnsi"/>
          <w:sz w:val="24"/>
          <w:szCs w:val="24"/>
        </w:rPr>
        <w:t xml:space="preserve"> </w:t>
      </w:r>
      <w:r w:rsidRPr="009755C6">
        <w:rPr>
          <w:rFonts w:asciiTheme="minorHAnsi" w:hAnsiTheme="minorHAnsi" w:cstheme="minorHAnsi"/>
          <w:sz w:val="24"/>
          <w:szCs w:val="24"/>
        </w:rPr>
        <w:t>,sono</w:t>
      </w:r>
      <w:proofErr w:type="gramEnd"/>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signori:</w:t>
      </w:r>
    </w:p>
    <w:p w14:paraId="34B79500" w14:textId="77777777" w:rsidR="00E51CAE" w:rsidRPr="009755C6" w:rsidRDefault="00E51CAE">
      <w:pPr>
        <w:pStyle w:val="Corpotesto"/>
        <w:spacing w:before="3"/>
        <w:ind w:left="0"/>
        <w:jc w:val="left"/>
        <w:rPr>
          <w:rFonts w:asciiTheme="minorHAnsi" w:hAnsiTheme="minorHAnsi" w:cstheme="minorHAnsi"/>
          <w:sz w:val="24"/>
          <w:szCs w:val="24"/>
        </w:rPr>
      </w:pPr>
    </w:p>
    <w:p w14:paraId="01DBE736" w14:textId="79807345" w:rsidR="00E51CAE" w:rsidRPr="009755C6" w:rsidRDefault="00000000">
      <w:pPr>
        <w:pStyle w:val="Corpotesto"/>
        <w:tabs>
          <w:tab w:val="left" w:pos="6481"/>
          <w:tab w:val="left" w:pos="7921"/>
          <w:tab w:val="left" w:leader="underscore" w:pos="9537"/>
        </w:tabs>
        <w:spacing w:before="93"/>
        <w:ind w:left="122"/>
        <w:jc w:val="left"/>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Ce</w:t>
      </w:r>
      <w:r w:rsidR="008F40BD" w:rsidRPr="009755C6">
        <w:rPr>
          <w:rFonts w:asciiTheme="minorHAnsi" w:hAnsiTheme="minorHAnsi" w:cstheme="minorHAnsi"/>
          <w:sz w:val="24"/>
          <w:szCs w:val="24"/>
        </w:rPr>
        <w:t>rignola</w:t>
      </w:r>
      <w:r w:rsidRPr="009755C6">
        <w:rPr>
          <w:rFonts w:asciiTheme="minorHAnsi" w:hAnsiTheme="minorHAnsi" w:cstheme="minorHAnsi"/>
          <w:sz w:val="24"/>
          <w:szCs w:val="24"/>
        </w:rPr>
        <w: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nella persona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nato</w:t>
      </w:r>
      <w:r w:rsidRPr="009755C6">
        <w:rPr>
          <w:rFonts w:asciiTheme="minorHAnsi" w:hAnsiTheme="minorHAnsi" w:cstheme="minorHAnsi"/>
          <w:spacing w:val="9"/>
          <w:sz w:val="24"/>
          <w:szCs w:val="24"/>
        </w:rPr>
        <w:t xml:space="preserve"> </w:t>
      </w:r>
      <w:proofErr w:type="gramStart"/>
      <w:r w:rsidRPr="009755C6">
        <w:rPr>
          <w:rFonts w:asciiTheme="minorHAnsi" w:hAnsiTheme="minorHAnsi" w:cstheme="minorHAnsi"/>
          <w:sz w:val="24"/>
          <w:szCs w:val="24"/>
        </w:rPr>
        <w:t>a</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il</w:t>
      </w:r>
      <w:proofErr w:type="gramEnd"/>
      <w:r w:rsidRPr="009755C6">
        <w:rPr>
          <w:rFonts w:asciiTheme="minorHAnsi" w:hAnsiTheme="minorHAnsi" w:cstheme="minorHAnsi"/>
          <w:sz w:val="24"/>
          <w:szCs w:val="24"/>
        </w:rPr>
        <w:tab/>
        <w:t>,</w:t>
      </w:r>
    </w:p>
    <w:p w14:paraId="6C41BDA9" w14:textId="505C82D3" w:rsidR="00E51CAE" w:rsidRPr="009755C6" w:rsidRDefault="00392D4A">
      <w:pPr>
        <w:pStyle w:val="Corpotesto"/>
        <w:spacing w:line="251" w:lineRule="exact"/>
        <w:ind w:left="122"/>
        <w:jc w:val="left"/>
        <w:rPr>
          <w:rFonts w:asciiTheme="minorHAnsi" w:hAnsiTheme="minorHAnsi" w:cstheme="minorHAnsi"/>
          <w:sz w:val="24"/>
          <w:szCs w:val="24"/>
        </w:rPr>
      </w:pPr>
      <w:r w:rsidRPr="009755C6">
        <w:rPr>
          <w:rFonts w:asciiTheme="minorHAnsi" w:hAnsiTheme="minorHAnsi" w:cstheme="minorHAnsi"/>
          <w:noProof/>
          <w:sz w:val="24"/>
          <w:szCs w:val="24"/>
        </w:rPr>
        <mc:AlternateContent>
          <mc:Choice Requires="wps">
            <w:drawing>
              <wp:anchor distT="0" distB="0" distL="114300" distR="114300" simplePos="0" relativeHeight="487488000" behindDoc="1" locked="0" layoutInCell="1" allowOverlap="1" wp14:anchorId="0E10ECE5" wp14:editId="674EAD55">
                <wp:simplePos x="0" y="0"/>
                <wp:positionH relativeFrom="page">
                  <wp:posOffset>3923030</wp:posOffset>
                </wp:positionH>
                <wp:positionV relativeFrom="paragraph">
                  <wp:posOffset>156210</wp:posOffset>
                </wp:positionV>
                <wp:extent cx="46355" cy="160655"/>
                <wp:effectExtent l="0" t="0" r="0" b="0"/>
                <wp:wrapNone/>
                <wp:docPr id="13133810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DB98" id="Rectangle 4" o:spid="_x0000_s1026" style="position:absolute;margin-left:308.9pt;margin-top:12.3pt;width:3.65pt;height:12.6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" stroked="f">
                <w10:wrap anchorx="page"/>
              </v:rect>
            </w:pict>
          </mc:Fallback>
        </mc:AlternateContent>
      </w:r>
      <w:r w:rsidRPr="009755C6">
        <w:rPr>
          <w:rFonts w:asciiTheme="minorHAnsi" w:hAnsiTheme="minorHAnsi" w:cstheme="minorHAnsi"/>
          <w:sz w:val="24"/>
          <w:szCs w:val="24"/>
        </w:rPr>
        <w:t>domiciliato</w:t>
      </w:r>
      <w:r w:rsidRPr="009755C6">
        <w:rPr>
          <w:rFonts w:asciiTheme="minorHAnsi" w:hAnsiTheme="minorHAnsi" w:cstheme="minorHAnsi"/>
          <w:spacing w:val="3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3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4"/>
          <w:sz w:val="24"/>
          <w:szCs w:val="24"/>
        </w:rPr>
        <w:t xml:space="preserve"> </w:t>
      </w:r>
      <w:r w:rsidRPr="009755C6">
        <w:rPr>
          <w:rFonts w:asciiTheme="minorHAnsi" w:hAnsiTheme="minorHAnsi" w:cstheme="minorHAnsi"/>
          <w:sz w:val="24"/>
          <w:szCs w:val="24"/>
        </w:rPr>
        <w:t>carica</w:t>
      </w:r>
      <w:r w:rsidRPr="009755C6">
        <w:rPr>
          <w:rFonts w:asciiTheme="minorHAnsi" w:hAnsiTheme="minorHAnsi" w:cstheme="minorHAnsi"/>
          <w:spacing w:val="32"/>
          <w:sz w:val="24"/>
          <w:szCs w:val="24"/>
        </w:rPr>
        <w:t xml:space="preserve"> </w:t>
      </w:r>
      <w:r w:rsidRPr="009755C6">
        <w:rPr>
          <w:rFonts w:asciiTheme="minorHAnsi" w:hAnsiTheme="minorHAnsi" w:cstheme="minorHAnsi"/>
          <w:sz w:val="24"/>
          <w:szCs w:val="24"/>
        </w:rPr>
        <w:t>presso</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4"/>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43"/>
          <w:sz w:val="24"/>
          <w:szCs w:val="24"/>
        </w:rPr>
        <w:t xml:space="preserve"> </w:t>
      </w:r>
      <w:r w:rsidRPr="009755C6">
        <w:rPr>
          <w:rFonts w:asciiTheme="minorHAnsi" w:hAnsiTheme="minorHAnsi" w:cstheme="minorHAnsi"/>
          <w:spacing w:val="10"/>
          <w:sz w:val="24"/>
          <w:szCs w:val="24"/>
        </w:rPr>
        <w:t>______________________,</w:t>
      </w:r>
      <w:r w:rsidRPr="009755C6">
        <w:rPr>
          <w:rFonts w:asciiTheme="minorHAnsi" w:hAnsiTheme="minorHAnsi" w:cstheme="minorHAnsi"/>
          <w:spacing w:val="54"/>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33"/>
          <w:sz w:val="24"/>
          <w:szCs w:val="24"/>
        </w:rPr>
        <w:t xml:space="preserve"> </w:t>
      </w:r>
      <w:r w:rsidRPr="009755C6">
        <w:rPr>
          <w:rFonts w:asciiTheme="minorHAnsi" w:hAnsiTheme="minorHAnsi" w:cstheme="minorHAnsi"/>
          <w:sz w:val="24"/>
          <w:szCs w:val="24"/>
        </w:rPr>
        <w:t>interviene</w:t>
      </w:r>
      <w:r w:rsidRPr="009755C6">
        <w:rPr>
          <w:rFonts w:asciiTheme="minorHAnsi" w:hAnsiTheme="minorHAnsi" w:cstheme="minorHAnsi"/>
          <w:spacing w:val="33"/>
          <w:sz w:val="24"/>
          <w:szCs w:val="24"/>
        </w:rPr>
        <w:t xml:space="preserve"> </w:t>
      </w:r>
      <w:r w:rsidRPr="009755C6">
        <w:rPr>
          <w:rFonts w:asciiTheme="minorHAnsi" w:hAnsiTheme="minorHAnsi" w:cstheme="minorHAnsi"/>
          <w:sz w:val="24"/>
          <w:szCs w:val="24"/>
        </w:rPr>
        <w:t>nel</w:t>
      </w:r>
    </w:p>
    <w:p w14:paraId="3115DB55" w14:textId="08A238C9" w:rsidR="00E51CAE" w:rsidRPr="009755C6" w:rsidRDefault="00392D4A">
      <w:pPr>
        <w:pStyle w:val="Corpotesto"/>
        <w:tabs>
          <w:tab w:val="left" w:pos="6093"/>
        </w:tabs>
        <w:spacing w:line="235" w:lineRule="auto"/>
        <w:ind w:left="122" w:right="228"/>
        <w:rPr>
          <w:rFonts w:asciiTheme="minorHAnsi" w:hAnsiTheme="minorHAnsi" w:cstheme="minorHAnsi"/>
          <w:sz w:val="24"/>
          <w:szCs w:val="24"/>
        </w:rPr>
      </w:pPr>
      <w:r w:rsidRPr="009755C6">
        <w:rPr>
          <w:rFonts w:asciiTheme="minorHAnsi" w:hAnsiTheme="minorHAnsi" w:cstheme="minorHAnsi"/>
          <w:noProof/>
          <w:sz w:val="24"/>
          <w:szCs w:val="24"/>
        </w:rPr>
        <mc:AlternateContent>
          <mc:Choice Requires="wps">
            <w:drawing>
              <wp:anchor distT="0" distB="0" distL="114300" distR="114300" simplePos="0" relativeHeight="487488512" behindDoc="1" locked="0" layoutInCell="1" allowOverlap="1" wp14:anchorId="3A5CD5B9" wp14:editId="18E79DEC">
                <wp:simplePos x="0" y="0"/>
                <wp:positionH relativeFrom="page">
                  <wp:posOffset>1907540</wp:posOffset>
                </wp:positionH>
                <wp:positionV relativeFrom="paragraph">
                  <wp:posOffset>312420</wp:posOffset>
                </wp:positionV>
                <wp:extent cx="38735" cy="160655"/>
                <wp:effectExtent l="0" t="0" r="0" b="0"/>
                <wp:wrapNone/>
                <wp:docPr id="2950813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8D19" id="Rectangle 3" o:spid="_x0000_s1026" style="position:absolute;margin-left:150.2pt;margin-top:24.6pt;width:3.05pt;height:12.6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" stroked="f">
                <w10:wrap anchorx="page"/>
              </v:rect>
            </w:pict>
          </mc:Fallback>
        </mc:AlternateContent>
      </w:r>
      <w:r w:rsidRPr="009755C6">
        <w:rPr>
          <w:rFonts w:asciiTheme="minorHAnsi" w:hAnsiTheme="minorHAnsi" w:cstheme="minorHAnsi"/>
          <w:noProof/>
          <w:sz w:val="24"/>
          <w:szCs w:val="24"/>
        </w:rPr>
        <mc:AlternateContent>
          <mc:Choice Requires="wps">
            <w:drawing>
              <wp:anchor distT="0" distB="0" distL="114300" distR="114300" simplePos="0" relativeHeight="487489024" behindDoc="1" locked="0" layoutInCell="1" allowOverlap="1" wp14:anchorId="167FED75" wp14:editId="360D8EB5">
                <wp:simplePos x="0" y="0"/>
                <wp:positionH relativeFrom="page">
                  <wp:posOffset>2156460</wp:posOffset>
                </wp:positionH>
                <wp:positionV relativeFrom="paragraph">
                  <wp:posOffset>312420</wp:posOffset>
                </wp:positionV>
                <wp:extent cx="40005" cy="160655"/>
                <wp:effectExtent l="0" t="0" r="0" b="0"/>
                <wp:wrapNone/>
                <wp:docPr id="14805057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60655"/>
                        </a:xfrm>
                        <a:custGeom>
                          <a:avLst/>
                          <a:gdLst>
                            <a:gd name="T0" fmla="+- 0 3457 3396"/>
                            <a:gd name="T1" fmla="*/ T0 w 63"/>
                            <a:gd name="T2" fmla="+- 0 492 492"/>
                            <a:gd name="T3" fmla="*/ 492 h 253"/>
                            <a:gd name="T4" fmla="+- 0 3396 3396"/>
                            <a:gd name="T5" fmla="*/ T4 w 63"/>
                            <a:gd name="T6" fmla="+- 0 492 492"/>
                            <a:gd name="T7" fmla="*/ 492 h 253"/>
                            <a:gd name="T8" fmla="+- 0 3396 3396"/>
                            <a:gd name="T9" fmla="*/ T8 w 63"/>
                            <a:gd name="T10" fmla="+- 0 745 492"/>
                            <a:gd name="T11" fmla="*/ 745 h 253"/>
                            <a:gd name="T12" fmla="+- 0 3457 3396"/>
                            <a:gd name="T13" fmla="*/ T12 w 63"/>
                            <a:gd name="T14" fmla="+- 0 745 492"/>
                            <a:gd name="T15" fmla="*/ 745 h 253"/>
                            <a:gd name="T16" fmla="+- 0 3457 3396"/>
                            <a:gd name="T17" fmla="*/ T16 w 63"/>
                            <a:gd name="T18" fmla="+- 0 492 492"/>
                            <a:gd name="T19" fmla="*/ 492 h 253"/>
                            <a:gd name="T20" fmla="+- 0 3459 3396"/>
                            <a:gd name="T21" fmla="*/ T20 w 63"/>
                            <a:gd name="T22" fmla="+- 0 492 492"/>
                            <a:gd name="T23" fmla="*/ 492 h 253"/>
                            <a:gd name="T24" fmla="+- 0 3458 3396"/>
                            <a:gd name="T25" fmla="*/ T24 w 63"/>
                            <a:gd name="T26" fmla="+- 0 492 492"/>
                            <a:gd name="T27" fmla="*/ 492 h 253"/>
                            <a:gd name="T28" fmla="+- 0 3458 3396"/>
                            <a:gd name="T29" fmla="*/ T28 w 63"/>
                            <a:gd name="T30" fmla="+- 0 745 492"/>
                            <a:gd name="T31" fmla="*/ 745 h 253"/>
                            <a:gd name="T32" fmla="+- 0 3459 3396"/>
                            <a:gd name="T33" fmla="*/ T32 w 63"/>
                            <a:gd name="T34" fmla="+- 0 745 492"/>
                            <a:gd name="T35" fmla="*/ 745 h 253"/>
                            <a:gd name="T36" fmla="+- 0 3459 3396"/>
                            <a:gd name="T37" fmla="*/ T36 w 63"/>
                            <a:gd name="T38" fmla="+- 0 492 492"/>
                            <a:gd name="T39" fmla="*/ 492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253">
                              <a:moveTo>
                                <a:pt x="61" y="0"/>
                              </a:moveTo>
                              <a:lnTo>
                                <a:pt x="0" y="0"/>
                              </a:lnTo>
                              <a:lnTo>
                                <a:pt x="0" y="253"/>
                              </a:lnTo>
                              <a:lnTo>
                                <a:pt x="61" y="253"/>
                              </a:lnTo>
                              <a:lnTo>
                                <a:pt x="61" y="0"/>
                              </a:lnTo>
                              <a:close/>
                              <a:moveTo>
                                <a:pt x="63" y="0"/>
                              </a:moveTo>
                              <a:lnTo>
                                <a:pt x="62" y="0"/>
                              </a:lnTo>
                              <a:lnTo>
                                <a:pt x="62" y="253"/>
                              </a:lnTo>
                              <a:lnTo>
                                <a:pt x="63" y="253"/>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D250" id="AutoShape 2" o:spid="_x0000_s1026" style="position:absolute;margin-left:169.8pt;margin-top:24.6pt;width:3.15pt;height:12.6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" path="m61,l,,,253r61,l61,xm63,l62,r,253l63,253,63,xe" stroked="f">
                <v:path arrowok="t" o:connecttype="custom" o:connectlocs="38735,312420;0,312420;0,473075;38735,473075;38735,312420;40005,312420;39370,312420;39370,473075;40005,473075;40005,312420" o:connectangles="0,0,0,0,0,0,0,0,0,0"/>
                <w10:wrap anchorx="page"/>
              </v:shape>
            </w:pict>
          </mc:Fallback>
        </mc:AlternateContent>
      </w:r>
      <w:r w:rsidRPr="009755C6">
        <w:rPr>
          <w:rFonts w:asciiTheme="minorHAnsi" w:hAnsiTheme="minorHAnsi" w:cstheme="minorHAnsi"/>
          <w:sz w:val="24"/>
          <w:szCs w:val="24"/>
        </w:rPr>
        <w:t>presente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atto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proprio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ma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esclusivamente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nome,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conto</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nell’interesse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4"/>
          <w:sz w:val="24"/>
          <w:szCs w:val="24"/>
        </w:rPr>
        <w:t xml:space="preserve"> </w:t>
      </w:r>
      <w:r w:rsidR="008F40BD" w:rsidRPr="009755C6">
        <w:rPr>
          <w:rFonts w:asciiTheme="minorHAnsi" w:hAnsiTheme="minorHAnsi" w:cstheme="minorHAnsi"/>
          <w:sz w:val="24"/>
          <w:szCs w:val="24"/>
        </w:rPr>
        <w:t>Cerignola</w:t>
      </w:r>
      <w:r w:rsidRPr="009755C6">
        <w:rPr>
          <w:rFonts w:asciiTheme="minorHAnsi" w:hAnsiTheme="minorHAnsi" w:cstheme="minorHAnsi"/>
          <w:sz w:val="24"/>
          <w:szCs w:val="24"/>
        </w:rPr>
        <w:t>,</w:t>
      </w:r>
      <w:r w:rsidRPr="009755C6">
        <w:rPr>
          <w:rFonts w:asciiTheme="minorHAnsi" w:hAnsiTheme="minorHAnsi" w:cstheme="minorHAnsi"/>
          <w:spacing w:val="66"/>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67"/>
          <w:sz w:val="24"/>
          <w:szCs w:val="24"/>
        </w:rPr>
        <w:t xml:space="preserve"> </w:t>
      </w:r>
      <w:r w:rsidRPr="009755C6">
        <w:rPr>
          <w:rFonts w:asciiTheme="minorHAnsi" w:hAnsiTheme="minorHAnsi" w:cstheme="minorHAnsi"/>
          <w:sz w:val="24"/>
          <w:szCs w:val="24"/>
        </w:rPr>
        <w:t>sua</w:t>
      </w:r>
      <w:r w:rsidRPr="009755C6">
        <w:rPr>
          <w:rFonts w:asciiTheme="minorHAnsi" w:hAnsiTheme="minorHAnsi" w:cstheme="minorHAnsi"/>
          <w:spacing w:val="64"/>
          <w:sz w:val="24"/>
          <w:szCs w:val="24"/>
        </w:rPr>
        <w:t xml:space="preserve"> </w:t>
      </w:r>
      <w:r w:rsidRPr="009755C6">
        <w:rPr>
          <w:rFonts w:asciiTheme="minorHAnsi" w:hAnsiTheme="minorHAnsi" w:cstheme="minorHAnsi"/>
          <w:sz w:val="24"/>
          <w:szCs w:val="24"/>
        </w:rPr>
        <w:t>qualità</w:t>
      </w:r>
      <w:r w:rsidRPr="009755C6">
        <w:rPr>
          <w:rFonts w:asciiTheme="minorHAnsi" w:hAnsiTheme="minorHAnsi" w:cstheme="minorHAnsi"/>
          <w:spacing w:val="6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per</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dare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esecuzione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propria</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Determinazione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 xxx</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proofErr w:type="spellStart"/>
      <w:r w:rsidRPr="009755C6">
        <w:rPr>
          <w:rFonts w:asciiTheme="minorHAnsi" w:hAnsiTheme="minorHAnsi" w:cstheme="minorHAnsi"/>
          <w:sz w:val="24"/>
          <w:szCs w:val="24"/>
        </w:rPr>
        <w:t>xxxx</w:t>
      </w:r>
      <w:proofErr w:type="spellEnd"/>
      <w:r w:rsidRPr="009755C6">
        <w:rPr>
          <w:rFonts w:asciiTheme="minorHAnsi" w:hAnsiTheme="minorHAnsi" w:cstheme="minorHAnsi"/>
          <w:sz w:val="24"/>
          <w:szCs w:val="24"/>
        </w:rPr>
        <w:t>,</w:t>
      </w:r>
    </w:p>
    <w:p w14:paraId="2E8C1BAE" w14:textId="77777777" w:rsidR="00E51CAE" w:rsidRPr="009755C6" w:rsidRDefault="00E51CAE">
      <w:pPr>
        <w:pStyle w:val="Corpotesto"/>
        <w:spacing w:before="4"/>
        <w:ind w:left="0"/>
        <w:jc w:val="left"/>
        <w:rPr>
          <w:rFonts w:asciiTheme="minorHAnsi" w:hAnsiTheme="minorHAnsi" w:cstheme="minorHAnsi"/>
          <w:sz w:val="24"/>
          <w:szCs w:val="24"/>
        </w:rPr>
      </w:pPr>
    </w:p>
    <w:p w14:paraId="500EA6D8" w14:textId="77777777" w:rsidR="00E51CAE" w:rsidRPr="009755C6" w:rsidRDefault="00000000">
      <w:pPr>
        <w:pStyle w:val="Corpotesto"/>
        <w:ind w:left="0" w:right="113"/>
        <w:jc w:val="center"/>
        <w:rPr>
          <w:rFonts w:asciiTheme="minorHAnsi" w:hAnsiTheme="minorHAnsi" w:cstheme="minorHAnsi"/>
          <w:sz w:val="24"/>
          <w:szCs w:val="24"/>
        </w:rPr>
      </w:pPr>
      <w:r w:rsidRPr="009755C6">
        <w:rPr>
          <w:rFonts w:asciiTheme="minorHAnsi" w:hAnsiTheme="minorHAnsi" w:cstheme="minorHAnsi"/>
          <w:sz w:val="24"/>
          <w:szCs w:val="24"/>
        </w:rPr>
        <w:t>e</w:t>
      </w:r>
    </w:p>
    <w:p w14:paraId="5D2394FE" w14:textId="77777777" w:rsidR="00E51CAE" w:rsidRPr="009755C6" w:rsidRDefault="00E51CAE">
      <w:pPr>
        <w:pStyle w:val="Corpotesto"/>
        <w:ind w:left="0"/>
        <w:jc w:val="left"/>
        <w:rPr>
          <w:rFonts w:asciiTheme="minorHAnsi" w:hAnsiTheme="minorHAnsi" w:cstheme="minorHAnsi"/>
          <w:sz w:val="24"/>
          <w:szCs w:val="24"/>
        </w:rPr>
      </w:pPr>
    </w:p>
    <w:p w14:paraId="3917BD06" w14:textId="77777777" w:rsidR="00E51CAE" w:rsidRPr="009755C6" w:rsidRDefault="00000000">
      <w:pPr>
        <w:pStyle w:val="Corpotesto"/>
        <w:tabs>
          <w:tab w:val="left" w:pos="2231"/>
        </w:tabs>
        <w:spacing w:line="252" w:lineRule="exact"/>
        <w:ind w:left="122"/>
        <w:rPr>
          <w:rFonts w:asciiTheme="minorHAnsi" w:hAnsiTheme="minorHAnsi" w:cstheme="minorHAnsi"/>
          <w:sz w:val="24"/>
          <w:szCs w:val="24"/>
        </w:rPr>
      </w:pPr>
      <w:r w:rsidRPr="009755C6">
        <w:rPr>
          <w:rFonts w:asciiTheme="minorHAnsi" w:hAnsiTheme="minorHAnsi" w:cstheme="minorHAnsi"/>
          <w:spacing w:val="-1"/>
          <w:sz w:val="24"/>
          <w:szCs w:val="24"/>
        </w:rPr>
        <w:t>Pe</w:t>
      </w:r>
      <w:r w:rsidRPr="009755C6">
        <w:rPr>
          <w:rFonts w:asciiTheme="minorHAnsi" w:hAnsiTheme="minorHAnsi" w:cstheme="minorHAnsi"/>
          <w:sz w:val="24"/>
          <w:szCs w:val="24"/>
        </w:rPr>
        <w:t xml:space="preserve">r      </w:t>
      </w:r>
      <w:r w:rsidRPr="009755C6">
        <w:rPr>
          <w:rFonts w:asciiTheme="minorHAnsi" w:hAnsiTheme="minorHAnsi" w:cstheme="minorHAnsi"/>
          <w:spacing w:val="-12"/>
          <w:sz w:val="24"/>
          <w:szCs w:val="24"/>
        </w:rPr>
        <w:t xml:space="preserve"> </w:t>
      </w:r>
      <w:r w:rsidRPr="009755C6">
        <w:rPr>
          <w:rFonts w:asciiTheme="minorHAnsi" w:hAnsiTheme="minorHAnsi" w:cstheme="minorHAnsi"/>
          <w:spacing w:val="-1"/>
          <w:sz w:val="24"/>
          <w:szCs w:val="24"/>
        </w:rPr>
        <w:t>l’</w:t>
      </w:r>
      <w:r w:rsidRPr="009755C6">
        <w:rPr>
          <w:rFonts w:asciiTheme="minorHAnsi" w:hAnsiTheme="minorHAnsi" w:cstheme="minorHAnsi"/>
          <w:w w:val="1"/>
          <w:sz w:val="24"/>
          <w:szCs w:val="24"/>
        </w:rPr>
        <w:t>A</w:t>
      </w:r>
      <w:r w:rsidRPr="009755C6">
        <w:rPr>
          <w:rFonts w:asciiTheme="minorHAnsi" w:hAnsiTheme="minorHAnsi" w:cstheme="minorHAnsi"/>
          <w:spacing w:val="-1"/>
          <w:sz w:val="24"/>
          <w:szCs w:val="24"/>
        </w:rPr>
        <w:t>AT</w:t>
      </w:r>
      <w:r w:rsidRPr="009755C6">
        <w:rPr>
          <w:rFonts w:asciiTheme="minorHAnsi" w:hAnsiTheme="minorHAnsi" w:cstheme="minorHAnsi"/>
          <w:sz w:val="24"/>
          <w:szCs w:val="24"/>
        </w:rPr>
        <w:t>S</w:t>
      </w:r>
      <w:r w:rsidRPr="009755C6">
        <w:rPr>
          <w:rFonts w:asciiTheme="minorHAnsi" w:hAnsiTheme="minorHAnsi" w:cstheme="minorHAnsi"/>
          <w:sz w:val="24"/>
          <w:szCs w:val="24"/>
        </w:rPr>
        <w:tab/>
      </w:r>
      <w:r w:rsidRPr="009755C6">
        <w:rPr>
          <w:rFonts w:asciiTheme="minorHAnsi" w:hAnsiTheme="minorHAnsi" w:cstheme="minorHAnsi"/>
          <w:spacing w:val="-1"/>
          <w:sz w:val="24"/>
          <w:szCs w:val="24"/>
        </w:rPr>
        <w:t>nell</w:t>
      </w:r>
      <w:r w:rsidRPr="009755C6">
        <w:rPr>
          <w:rFonts w:asciiTheme="minorHAnsi" w:hAnsiTheme="minorHAnsi" w:cstheme="minorHAnsi"/>
          <w:sz w:val="24"/>
          <w:szCs w:val="24"/>
        </w:rPr>
        <w:t xml:space="preserve">a      </w:t>
      </w:r>
      <w:r w:rsidRPr="009755C6">
        <w:rPr>
          <w:rFonts w:asciiTheme="minorHAnsi" w:hAnsiTheme="minorHAnsi" w:cstheme="minorHAnsi"/>
          <w:spacing w:val="-11"/>
          <w:sz w:val="24"/>
          <w:szCs w:val="24"/>
        </w:rPr>
        <w:t xml:space="preserve"> </w:t>
      </w:r>
      <w:r w:rsidRPr="009755C6">
        <w:rPr>
          <w:rFonts w:asciiTheme="minorHAnsi" w:hAnsiTheme="minorHAnsi" w:cstheme="minorHAnsi"/>
          <w:spacing w:val="-1"/>
          <w:sz w:val="24"/>
          <w:szCs w:val="24"/>
        </w:rPr>
        <w:t>pe</w:t>
      </w:r>
      <w:r w:rsidRPr="009755C6">
        <w:rPr>
          <w:rFonts w:asciiTheme="minorHAnsi" w:hAnsiTheme="minorHAnsi" w:cstheme="minorHAnsi"/>
          <w:sz w:val="24"/>
          <w:szCs w:val="24"/>
        </w:rPr>
        <w:t>rs</w:t>
      </w:r>
      <w:r w:rsidRPr="009755C6">
        <w:rPr>
          <w:rFonts w:asciiTheme="minorHAnsi" w:hAnsiTheme="minorHAnsi" w:cstheme="minorHAnsi"/>
          <w:spacing w:val="-1"/>
          <w:sz w:val="24"/>
          <w:szCs w:val="24"/>
        </w:rPr>
        <w:t>on</w:t>
      </w:r>
      <w:r w:rsidRPr="009755C6">
        <w:rPr>
          <w:rFonts w:asciiTheme="minorHAnsi" w:hAnsiTheme="minorHAnsi" w:cstheme="minorHAnsi"/>
          <w:sz w:val="24"/>
          <w:szCs w:val="24"/>
        </w:rPr>
        <w:t xml:space="preserve">a      </w:t>
      </w:r>
      <w:r w:rsidRPr="009755C6">
        <w:rPr>
          <w:rFonts w:asciiTheme="minorHAnsi" w:hAnsiTheme="minorHAnsi" w:cstheme="minorHAnsi"/>
          <w:spacing w:val="-12"/>
          <w:sz w:val="24"/>
          <w:szCs w:val="24"/>
        </w:rPr>
        <w:t xml:space="preserve"> </w:t>
      </w:r>
      <w:r w:rsidRPr="009755C6">
        <w:rPr>
          <w:rFonts w:asciiTheme="minorHAnsi" w:hAnsiTheme="minorHAnsi" w:cstheme="minorHAnsi"/>
          <w:spacing w:val="-1"/>
          <w:sz w:val="24"/>
          <w:szCs w:val="24"/>
        </w:rPr>
        <w:t>de</w:t>
      </w:r>
      <w:r w:rsidRPr="009755C6">
        <w:rPr>
          <w:rFonts w:asciiTheme="minorHAnsi" w:hAnsiTheme="minorHAnsi" w:cstheme="minorHAnsi"/>
          <w:sz w:val="24"/>
          <w:szCs w:val="24"/>
        </w:rPr>
        <w:t xml:space="preserve">l      </w:t>
      </w:r>
      <w:r w:rsidRPr="009755C6">
        <w:rPr>
          <w:rFonts w:asciiTheme="minorHAnsi" w:hAnsiTheme="minorHAnsi" w:cstheme="minorHAnsi"/>
          <w:spacing w:val="-14"/>
          <w:sz w:val="24"/>
          <w:szCs w:val="24"/>
        </w:rPr>
        <w:t xml:space="preserve"> </w:t>
      </w:r>
      <w:r w:rsidRPr="009755C6">
        <w:rPr>
          <w:rFonts w:asciiTheme="minorHAnsi" w:hAnsiTheme="minorHAnsi" w:cstheme="minorHAnsi"/>
          <w:spacing w:val="-1"/>
          <w:sz w:val="24"/>
          <w:szCs w:val="24"/>
        </w:rPr>
        <w:t>legal</w:t>
      </w:r>
      <w:r w:rsidRPr="009755C6">
        <w:rPr>
          <w:rFonts w:asciiTheme="minorHAnsi" w:hAnsiTheme="minorHAnsi" w:cstheme="minorHAnsi"/>
          <w:sz w:val="24"/>
          <w:szCs w:val="24"/>
        </w:rPr>
        <w:t xml:space="preserve">e      </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r</w:t>
      </w:r>
      <w:r w:rsidRPr="009755C6">
        <w:rPr>
          <w:rFonts w:asciiTheme="minorHAnsi" w:hAnsiTheme="minorHAnsi" w:cstheme="minorHAnsi"/>
          <w:spacing w:val="-1"/>
          <w:sz w:val="24"/>
          <w:szCs w:val="24"/>
        </w:rPr>
        <w:t>app</w:t>
      </w:r>
      <w:r w:rsidRPr="009755C6">
        <w:rPr>
          <w:rFonts w:asciiTheme="minorHAnsi" w:hAnsiTheme="minorHAnsi" w:cstheme="minorHAnsi"/>
          <w:sz w:val="24"/>
          <w:szCs w:val="24"/>
        </w:rPr>
        <w:t>r</w:t>
      </w:r>
      <w:r w:rsidRPr="009755C6">
        <w:rPr>
          <w:rFonts w:asciiTheme="minorHAnsi" w:hAnsiTheme="minorHAnsi" w:cstheme="minorHAnsi"/>
          <w:spacing w:val="-1"/>
          <w:sz w:val="24"/>
          <w:szCs w:val="24"/>
        </w:rPr>
        <w:t>e</w:t>
      </w:r>
      <w:r w:rsidRPr="009755C6">
        <w:rPr>
          <w:rFonts w:asciiTheme="minorHAnsi" w:hAnsiTheme="minorHAnsi" w:cstheme="minorHAnsi"/>
          <w:sz w:val="24"/>
          <w:szCs w:val="24"/>
        </w:rPr>
        <w:t>s</w:t>
      </w:r>
      <w:r w:rsidRPr="009755C6">
        <w:rPr>
          <w:rFonts w:asciiTheme="minorHAnsi" w:hAnsiTheme="minorHAnsi" w:cstheme="minorHAnsi"/>
          <w:spacing w:val="-1"/>
          <w:sz w:val="24"/>
          <w:szCs w:val="24"/>
        </w:rPr>
        <w:t>en</w:t>
      </w:r>
      <w:r w:rsidRPr="009755C6">
        <w:rPr>
          <w:rFonts w:asciiTheme="minorHAnsi" w:hAnsiTheme="minorHAnsi" w:cstheme="minorHAnsi"/>
          <w:sz w:val="24"/>
          <w:szCs w:val="24"/>
        </w:rPr>
        <w:t>t</w:t>
      </w:r>
      <w:r w:rsidRPr="009755C6">
        <w:rPr>
          <w:rFonts w:asciiTheme="minorHAnsi" w:hAnsiTheme="minorHAnsi" w:cstheme="minorHAnsi"/>
          <w:spacing w:val="-1"/>
          <w:sz w:val="24"/>
          <w:szCs w:val="24"/>
        </w:rPr>
        <w:t>an</w:t>
      </w:r>
      <w:r w:rsidRPr="009755C6">
        <w:rPr>
          <w:rFonts w:asciiTheme="minorHAnsi" w:hAnsiTheme="minorHAnsi" w:cstheme="minorHAnsi"/>
          <w:sz w:val="24"/>
          <w:szCs w:val="24"/>
        </w:rPr>
        <w:t xml:space="preserve">te      </w:t>
      </w:r>
      <w:r w:rsidRPr="009755C6">
        <w:rPr>
          <w:rFonts w:asciiTheme="minorHAnsi" w:hAnsiTheme="minorHAnsi" w:cstheme="minorHAnsi"/>
          <w:spacing w:val="-16"/>
          <w:sz w:val="24"/>
          <w:szCs w:val="24"/>
        </w:rPr>
        <w:t xml:space="preserve"> </w:t>
      </w:r>
      <w:r w:rsidRPr="009755C6">
        <w:rPr>
          <w:rFonts w:asciiTheme="minorHAnsi" w:hAnsiTheme="minorHAnsi" w:cstheme="minorHAnsi"/>
          <w:i/>
          <w:spacing w:val="-1"/>
          <w:sz w:val="24"/>
          <w:szCs w:val="24"/>
        </w:rPr>
        <w:t>p</w:t>
      </w:r>
      <w:r w:rsidRPr="009755C6">
        <w:rPr>
          <w:rFonts w:asciiTheme="minorHAnsi" w:hAnsiTheme="minorHAnsi" w:cstheme="minorHAnsi"/>
          <w:i/>
          <w:sz w:val="24"/>
          <w:szCs w:val="24"/>
        </w:rPr>
        <w:t xml:space="preserve">ro       </w:t>
      </w:r>
      <w:r w:rsidRPr="009755C6">
        <w:rPr>
          <w:rFonts w:asciiTheme="minorHAnsi" w:hAnsiTheme="minorHAnsi" w:cstheme="minorHAnsi"/>
          <w:i/>
          <w:spacing w:val="-16"/>
          <w:sz w:val="24"/>
          <w:szCs w:val="24"/>
        </w:rPr>
        <w:t xml:space="preserve"> </w:t>
      </w:r>
      <w:r w:rsidRPr="009755C6">
        <w:rPr>
          <w:rFonts w:asciiTheme="minorHAnsi" w:hAnsiTheme="minorHAnsi" w:cstheme="minorHAnsi"/>
          <w:i/>
          <w:sz w:val="24"/>
          <w:szCs w:val="24"/>
        </w:rPr>
        <w:t>t</w:t>
      </w:r>
      <w:r w:rsidRPr="009755C6">
        <w:rPr>
          <w:rFonts w:asciiTheme="minorHAnsi" w:hAnsiTheme="minorHAnsi" w:cstheme="minorHAnsi"/>
          <w:i/>
          <w:spacing w:val="-1"/>
          <w:sz w:val="24"/>
          <w:szCs w:val="24"/>
        </w:rPr>
        <w:t>e</w:t>
      </w:r>
      <w:r w:rsidRPr="009755C6">
        <w:rPr>
          <w:rFonts w:asciiTheme="minorHAnsi" w:hAnsiTheme="minorHAnsi" w:cstheme="minorHAnsi"/>
          <w:i/>
          <w:sz w:val="24"/>
          <w:szCs w:val="24"/>
        </w:rPr>
        <w:t>m</w:t>
      </w:r>
      <w:r w:rsidRPr="009755C6">
        <w:rPr>
          <w:rFonts w:asciiTheme="minorHAnsi" w:hAnsiTheme="minorHAnsi" w:cstheme="minorHAnsi"/>
          <w:i/>
          <w:spacing w:val="-1"/>
          <w:sz w:val="24"/>
          <w:szCs w:val="24"/>
        </w:rPr>
        <w:t>po</w:t>
      </w:r>
      <w:r w:rsidRPr="009755C6">
        <w:rPr>
          <w:rFonts w:asciiTheme="minorHAnsi" w:hAnsiTheme="minorHAnsi" w:cstheme="minorHAnsi"/>
          <w:i/>
          <w:sz w:val="24"/>
          <w:szCs w:val="24"/>
        </w:rPr>
        <w:t>r</w:t>
      </w:r>
      <w:r w:rsidRPr="009755C6">
        <w:rPr>
          <w:rFonts w:asciiTheme="minorHAnsi" w:hAnsiTheme="minorHAnsi" w:cstheme="minorHAnsi"/>
          <w:i/>
          <w:spacing w:val="-2"/>
          <w:sz w:val="24"/>
          <w:szCs w:val="24"/>
        </w:rPr>
        <w:t>e</w:t>
      </w:r>
      <w:r w:rsidRPr="009755C6">
        <w:rPr>
          <w:rFonts w:asciiTheme="minorHAnsi" w:hAnsiTheme="minorHAnsi" w:cstheme="minorHAnsi"/>
          <w:sz w:val="24"/>
          <w:szCs w:val="24"/>
        </w:rPr>
        <w:t>,</w:t>
      </w:r>
    </w:p>
    <w:p w14:paraId="5EBB6678" w14:textId="77777777" w:rsidR="00E51CAE" w:rsidRPr="009755C6" w:rsidRDefault="00000000">
      <w:pPr>
        <w:pStyle w:val="Corpotesto"/>
        <w:tabs>
          <w:tab w:val="left" w:pos="2461"/>
          <w:tab w:val="left" w:pos="2511"/>
          <w:tab w:val="left" w:pos="3057"/>
          <w:tab w:val="left" w:pos="8863"/>
        </w:tabs>
        <w:spacing w:before="4" w:line="235" w:lineRule="auto"/>
        <w:ind w:left="122" w:right="241"/>
        <w:rPr>
          <w:rFonts w:asciiTheme="minorHAnsi" w:hAnsiTheme="minorHAnsi" w:cstheme="minorHAnsi"/>
          <w:sz w:val="24"/>
          <w:szCs w:val="24"/>
        </w:rPr>
      </w:pP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r w:rsidRPr="009755C6">
        <w:rPr>
          <w:rFonts w:asciiTheme="minorHAnsi" w:hAnsiTheme="minorHAnsi" w:cstheme="minorHAnsi"/>
          <w:sz w:val="24"/>
          <w:szCs w:val="24"/>
        </w:rPr>
        <w:t>con</w:t>
      </w:r>
      <w:r w:rsidRPr="009755C6">
        <w:rPr>
          <w:rFonts w:asciiTheme="minorHAnsi" w:hAnsiTheme="minorHAnsi" w:cstheme="minorHAnsi"/>
          <w:spacing w:val="36"/>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via/</w:t>
      </w:r>
      <w:proofErr w:type="gramStart"/>
      <w:r w:rsidRPr="009755C6">
        <w:rPr>
          <w:rFonts w:asciiTheme="minorHAnsi" w:hAnsiTheme="minorHAnsi" w:cstheme="minorHAnsi"/>
          <w:sz w:val="24"/>
          <w:szCs w:val="24"/>
        </w:rPr>
        <w:t>piazza</w:t>
      </w:r>
      <w:r w:rsidRPr="009755C6">
        <w:rPr>
          <w:rFonts w:asciiTheme="minorHAnsi" w:hAnsiTheme="minorHAnsi" w:cstheme="minorHAnsi"/>
          <w:spacing w:val="99"/>
          <w:sz w:val="24"/>
          <w:szCs w:val="24"/>
          <w:u w:val="single"/>
        </w:rPr>
        <w:t xml:space="preserve"> </w:t>
      </w:r>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 xml:space="preserve">  </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 xml:space="preserve">(CAP  </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 xml:space="preserve">),  </w:t>
      </w:r>
      <w:r w:rsidRPr="009755C6">
        <w:rPr>
          <w:rFonts w:asciiTheme="minorHAnsi" w:hAnsiTheme="minorHAnsi" w:cstheme="minorHAnsi"/>
          <w:spacing w:val="9"/>
          <w:sz w:val="24"/>
          <w:szCs w:val="24"/>
        </w:rPr>
        <w:t xml:space="preserve"> </w:t>
      </w:r>
      <w:proofErr w:type="gramEnd"/>
      <w:r w:rsidRPr="009755C6">
        <w:rPr>
          <w:rFonts w:asciiTheme="minorHAnsi" w:hAnsiTheme="minorHAnsi" w:cstheme="minorHAnsi"/>
          <w:sz w:val="24"/>
          <w:szCs w:val="24"/>
        </w:rPr>
        <w:t xml:space="preserve">p.  </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iva,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C.F.</w:t>
      </w:r>
      <w:r w:rsidRPr="009755C6">
        <w:rPr>
          <w:rFonts w:asciiTheme="minorHAnsi" w:hAnsiTheme="minorHAnsi" w:cstheme="minorHAnsi"/>
          <w:sz w:val="24"/>
          <w:szCs w:val="24"/>
          <w:u w:val="single"/>
        </w:rPr>
        <w:tab/>
      </w:r>
      <w:proofErr w:type="gramStart"/>
      <w:r w:rsidRPr="009755C6">
        <w:rPr>
          <w:rFonts w:asciiTheme="minorHAnsi" w:hAnsiTheme="minorHAnsi" w:cstheme="minorHAnsi"/>
          <w:sz w:val="24"/>
          <w:szCs w:val="24"/>
        </w:rPr>
        <w:t>,iscritta</w:t>
      </w:r>
      <w:proofErr w:type="gramEnd"/>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r w:rsidRPr="009755C6">
        <w:rPr>
          <w:rFonts w:asciiTheme="minorHAnsi" w:hAnsiTheme="minorHAnsi" w:cstheme="minorHAnsi"/>
          <w:sz w:val="24"/>
          <w:szCs w:val="24"/>
          <w:u w:val="single"/>
        </w:rPr>
        <w:tab/>
      </w:r>
    </w:p>
    <w:p w14:paraId="5656FAE2" w14:textId="77777777" w:rsidR="00E51CAE" w:rsidRPr="009755C6" w:rsidRDefault="00000000">
      <w:pPr>
        <w:pStyle w:val="Corpotesto"/>
        <w:tabs>
          <w:tab w:val="left" w:pos="3779"/>
        </w:tabs>
        <w:ind w:left="122"/>
        <w:rPr>
          <w:rFonts w:asciiTheme="minorHAnsi" w:hAnsiTheme="minorHAnsi" w:cstheme="minorHAnsi"/>
          <w:sz w:val="24"/>
          <w:szCs w:val="24"/>
        </w:rPr>
      </w:pPr>
      <w:r w:rsidRPr="009755C6">
        <w:rPr>
          <w:rFonts w:asciiTheme="minorHAnsi" w:hAnsiTheme="minorHAnsi" w:cstheme="minorHAnsi"/>
          <w:sz w:val="24"/>
          <w:szCs w:val="24"/>
        </w:rPr>
        <w:t xml:space="preserve">con  </w:t>
      </w:r>
      <w:r w:rsidRPr="009755C6">
        <w:rPr>
          <w:rFonts w:asciiTheme="minorHAnsi" w:hAnsiTheme="minorHAnsi" w:cstheme="minorHAnsi"/>
          <w:spacing w:val="35"/>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numero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u w:val="single"/>
        </w:rPr>
        <w:t xml:space="preserve"> </w:t>
      </w:r>
      <w:r w:rsidRPr="009755C6">
        <w:rPr>
          <w:rFonts w:asciiTheme="minorHAnsi" w:hAnsiTheme="minorHAnsi" w:cstheme="minorHAnsi"/>
          <w:sz w:val="24"/>
          <w:szCs w:val="24"/>
          <w:u w:val="single"/>
        </w:rPr>
        <w:tab/>
      </w:r>
    </w:p>
    <w:p w14:paraId="61E3A284" w14:textId="77777777" w:rsidR="00E51CAE" w:rsidRPr="009755C6" w:rsidRDefault="00E51CAE">
      <w:pPr>
        <w:pStyle w:val="Corpotesto"/>
        <w:ind w:left="0"/>
        <w:jc w:val="left"/>
        <w:rPr>
          <w:rFonts w:asciiTheme="minorHAnsi" w:hAnsiTheme="minorHAnsi" w:cstheme="minorHAnsi"/>
          <w:sz w:val="24"/>
          <w:szCs w:val="24"/>
        </w:rPr>
      </w:pPr>
    </w:p>
    <w:p w14:paraId="74DE89CD" w14:textId="77777777" w:rsidR="00E51CAE" w:rsidRPr="009755C6" w:rsidRDefault="00E51CAE">
      <w:pPr>
        <w:pStyle w:val="Corpotesto"/>
        <w:ind w:left="0"/>
        <w:jc w:val="left"/>
        <w:rPr>
          <w:rFonts w:asciiTheme="minorHAnsi" w:hAnsiTheme="minorHAnsi" w:cstheme="minorHAnsi"/>
          <w:sz w:val="24"/>
          <w:szCs w:val="24"/>
        </w:rPr>
      </w:pPr>
    </w:p>
    <w:p w14:paraId="1859743D" w14:textId="77777777" w:rsidR="00E51CAE" w:rsidRPr="009755C6" w:rsidRDefault="00E51CAE">
      <w:pPr>
        <w:pStyle w:val="Corpotesto"/>
        <w:spacing w:before="8"/>
        <w:ind w:left="0"/>
        <w:jc w:val="left"/>
        <w:rPr>
          <w:rFonts w:asciiTheme="minorHAnsi" w:hAnsiTheme="minorHAnsi" w:cstheme="minorHAnsi"/>
          <w:sz w:val="24"/>
          <w:szCs w:val="24"/>
        </w:rPr>
      </w:pPr>
    </w:p>
    <w:p w14:paraId="3ACCF7E4" w14:textId="77777777" w:rsidR="00E51CAE" w:rsidRPr="009755C6" w:rsidRDefault="00000000">
      <w:pPr>
        <w:pStyle w:val="Titolo1"/>
        <w:spacing w:before="93"/>
        <w:rPr>
          <w:rFonts w:asciiTheme="minorHAnsi" w:hAnsiTheme="minorHAnsi" w:cstheme="minorHAnsi"/>
          <w:sz w:val="24"/>
          <w:szCs w:val="24"/>
        </w:rPr>
      </w:pPr>
      <w:bookmarkStart w:id="1" w:name="Premesso_che"/>
      <w:bookmarkEnd w:id="1"/>
      <w:r w:rsidRPr="009755C6">
        <w:rPr>
          <w:rFonts w:asciiTheme="minorHAnsi" w:hAnsiTheme="minorHAnsi" w:cstheme="minorHAnsi"/>
          <w:sz w:val="24"/>
          <w:szCs w:val="24"/>
        </w:rPr>
        <w:t>Premesso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che</w:t>
      </w:r>
    </w:p>
    <w:p w14:paraId="644EB45A" w14:textId="77777777" w:rsidR="00E51CAE" w:rsidRPr="009755C6" w:rsidRDefault="00E51CAE">
      <w:pPr>
        <w:pStyle w:val="Corpotesto"/>
        <w:spacing w:before="6"/>
        <w:ind w:left="0"/>
        <w:jc w:val="left"/>
        <w:rPr>
          <w:rFonts w:asciiTheme="minorHAnsi" w:hAnsiTheme="minorHAnsi" w:cstheme="minorHAnsi"/>
          <w:b/>
          <w:sz w:val="24"/>
          <w:szCs w:val="24"/>
        </w:rPr>
      </w:pPr>
    </w:p>
    <w:p w14:paraId="3A69C852" w14:textId="255DF6D5" w:rsidR="00E51CAE" w:rsidRPr="009755C6" w:rsidRDefault="00000000">
      <w:pPr>
        <w:pStyle w:val="Corpotesto"/>
        <w:ind w:left="122" w:right="114"/>
        <w:rPr>
          <w:rFonts w:asciiTheme="minorHAnsi" w:hAnsiTheme="minorHAnsi" w:cstheme="minorHAnsi"/>
          <w:sz w:val="24"/>
          <w:szCs w:val="24"/>
        </w:rPr>
      </w:pPr>
      <w:r w:rsidRPr="009755C6">
        <w:rPr>
          <w:rFonts w:asciiTheme="minorHAnsi" w:hAnsiTheme="minorHAnsi" w:cstheme="minorHAnsi"/>
          <w:sz w:val="24"/>
          <w:szCs w:val="24"/>
        </w:rPr>
        <w:t>-</w:t>
      </w:r>
      <w:r w:rsidRPr="009755C6">
        <w:rPr>
          <w:rFonts w:asciiTheme="minorHAnsi" w:hAnsiTheme="minorHAnsi" w:cstheme="minorHAnsi"/>
          <w:spacing w:val="61"/>
          <w:sz w:val="24"/>
          <w:szCs w:val="24"/>
        </w:rPr>
        <w:t xml:space="preserve"> </w:t>
      </w:r>
      <w:r w:rsidRPr="008C49D3">
        <w:rPr>
          <w:rFonts w:asciiTheme="minorHAnsi" w:hAnsiTheme="minorHAnsi" w:cstheme="minorHAnsi"/>
          <w:sz w:val="24"/>
          <w:szCs w:val="24"/>
        </w:rPr>
        <w:t>con</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Avviso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pubblicato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sul</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proprio</w:t>
      </w:r>
      <w:r w:rsidRPr="008C49D3">
        <w:rPr>
          <w:rFonts w:asciiTheme="minorHAnsi" w:hAnsiTheme="minorHAnsi" w:cstheme="minorHAnsi"/>
          <w:spacing w:val="62"/>
          <w:sz w:val="24"/>
          <w:szCs w:val="24"/>
        </w:rPr>
        <w:t xml:space="preserve"> </w:t>
      </w:r>
      <w:r w:rsidRPr="008C49D3">
        <w:rPr>
          <w:rFonts w:asciiTheme="minorHAnsi" w:hAnsiTheme="minorHAnsi" w:cstheme="minorHAnsi"/>
          <w:sz w:val="24"/>
          <w:szCs w:val="24"/>
        </w:rPr>
        <w:t>sito,</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nella</w:t>
      </w:r>
      <w:r w:rsidRPr="008C49D3">
        <w:rPr>
          <w:rFonts w:asciiTheme="minorHAnsi" w:hAnsiTheme="minorHAnsi" w:cstheme="minorHAnsi"/>
          <w:spacing w:val="61"/>
          <w:sz w:val="24"/>
          <w:szCs w:val="24"/>
        </w:rPr>
        <w:t xml:space="preserve"> </w:t>
      </w:r>
      <w:r w:rsidRPr="008C49D3">
        <w:rPr>
          <w:rFonts w:asciiTheme="minorHAnsi" w:hAnsiTheme="minorHAnsi" w:cstheme="minorHAnsi"/>
          <w:sz w:val="24"/>
          <w:szCs w:val="24"/>
        </w:rPr>
        <w:t>sezione</w:t>
      </w:r>
      <w:r w:rsidRPr="009755C6">
        <w:rPr>
          <w:rFonts w:asciiTheme="minorHAnsi" w:hAnsiTheme="minorHAnsi" w:cstheme="minorHAnsi"/>
          <w:sz w:val="24"/>
          <w:szCs w:val="24"/>
        </w:rPr>
        <w:t xml:space="preserve">   Amministrazione   trasparente, 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data </w:t>
      </w:r>
      <w:r w:rsidR="00125952">
        <w:rPr>
          <w:rFonts w:asciiTheme="minorHAnsi" w:hAnsiTheme="minorHAnsi" w:cstheme="minorHAnsi"/>
          <w:sz w:val="24"/>
          <w:szCs w:val="24"/>
        </w:rPr>
        <w:t>25.05.2026</w:t>
      </w:r>
      <w:r w:rsidRPr="009755C6">
        <w:rPr>
          <w:rFonts w:asciiTheme="minorHAnsi" w:hAnsiTheme="minorHAnsi" w:cstheme="minorHAnsi"/>
          <w:sz w:val="24"/>
          <w:szCs w:val="24"/>
        </w:rPr>
        <w:t xml:space="preserve">, in esecuzione della determina n. </w:t>
      </w:r>
      <w:r w:rsidR="00125952">
        <w:rPr>
          <w:rFonts w:asciiTheme="minorHAnsi" w:hAnsiTheme="minorHAnsi" w:cstheme="minorHAnsi"/>
          <w:sz w:val="24"/>
          <w:szCs w:val="24"/>
        </w:rPr>
        <w:t xml:space="preserve">104 </w:t>
      </w:r>
      <w:r w:rsidRPr="009755C6">
        <w:rPr>
          <w:rFonts w:asciiTheme="minorHAnsi" w:hAnsiTheme="minorHAnsi" w:cstheme="minorHAnsi"/>
          <w:sz w:val="24"/>
          <w:szCs w:val="24"/>
        </w:rPr>
        <w:t xml:space="preserve">del </w:t>
      </w:r>
      <w:r w:rsidR="00125952">
        <w:rPr>
          <w:rFonts w:asciiTheme="minorHAnsi" w:hAnsiTheme="minorHAnsi" w:cstheme="minorHAnsi"/>
          <w:sz w:val="24"/>
          <w:szCs w:val="24"/>
        </w:rPr>
        <w:t>20.05.2026</w:t>
      </w:r>
      <w:r w:rsidRPr="009755C6">
        <w:rPr>
          <w:rFonts w:asciiTheme="minorHAnsi" w:hAnsiTheme="minorHAnsi" w:cstheme="minorHAnsi"/>
          <w:sz w:val="24"/>
          <w:szCs w:val="24"/>
        </w:rPr>
        <w:t xml:space="preserve"> ha indetto la procedura ad 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 per la selezione del soggetto partner, cui affidare le attività ivi indicate, per l’attuazione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 co-progettazione relativa alle attività Documento progettuale elaborato dall’Ente procedente,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allegato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medesimo Avviso.</w:t>
      </w:r>
    </w:p>
    <w:p w14:paraId="0736D3A6" w14:textId="77777777" w:rsidR="00E51CAE" w:rsidRPr="009755C6" w:rsidRDefault="00E51CAE">
      <w:pPr>
        <w:pStyle w:val="Corpotesto"/>
        <w:spacing w:before="10"/>
        <w:ind w:left="0"/>
        <w:jc w:val="left"/>
        <w:rPr>
          <w:rFonts w:asciiTheme="minorHAnsi" w:hAnsiTheme="minorHAnsi" w:cstheme="minorHAnsi"/>
          <w:sz w:val="24"/>
          <w:szCs w:val="24"/>
        </w:rPr>
      </w:pPr>
    </w:p>
    <w:p w14:paraId="5D624352" w14:textId="77777777" w:rsidR="00E51CAE" w:rsidRPr="009755C6" w:rsidRDefault="00000000">
      <w:pPr>
        <w:pStyle w:val="Titolo1"/>
        <w:rPr>
          <w:rFonts w:asciiTheme="minorHAnsi" w:hAnsiTheme="minorHAnsi" w:cstheme="minorHAnsi"/>
          <w:sz w:val="24"/>
          <w:szCs w:val="24"/>
        </w:rPr>
      </w:pPr>
      <w:bookmarkStart w:id="2" w:name="Richiamati"/>
      <w:bookmarkEnd w:id="2"/>
      <w:r w:rsidRPr="009755C6">
        <w:rPr>
          <w:rFonts w:asciiTheme="minorHAnsi" w:hAnsiTheme="minorHAnsi" w:cstheme="minorHAnsi"/>
          <w:sz w:val="24"/>
          <w:szCs w:val="24"/>
        </w:rPr>
        <w:t>Richiamati</w:t>
      </w:r>
    </w:p>
    <w:p w14:paraId="1DBD8D96" w14:textId="77777777" w:rsidR="00E51CAE" w:rsidRPr="009755C6" w:rsidRDefault="00E51CAE">
      <w:pPr>
        <w:pStyle w:val="Corpotesto"/>
        <w:spacing w:before="4"/>
        <w:ind w:left="0"/>
        <w:jc w:val="left"/>
        <w:rPr>
          <w:rFonts w:asciiTheme="minorHAnsi" w:hAnsiTheme="minorHAnsi" w:cstheme="minorHAnsi"/>
          <w:b/>
          <w:sz w:val="24"/>
          <w:szCs w:val="24"/>
        </w:rPr>
      </w:pPr>
    </w:p>
    <w:p w14:paraId="0BED8372" w14:textId="7F3D21B9" w:rsidR="00E51CAE" w:rsidRPr="009755C6" w:rsidRDefault="00000000">
      <w:pPr>
        <w:pStyle w:val="Paragrafoelenco"/>
        <w:numPr>
          <w:ilvl w:val="0"/>
          <w:numId w:val="2"/>
        </w:numPr>
        <w:tabs>
          <w:tab w:val="left" w:pos="256"/>
        </w:tabs>
        <w:ind w:left="115" w:right="175" w:firstLine="0"/>
        <w:rPr>
          <w:rFonts w:asciiTheme="minorHAnsi" w:hAnsiTheme="minorHAnsi" w:cstheme="minorHAnsi"/>
          <w:sz w:val="24"/>
          <w:szCs w:val="24"/>
        </w:rPr>
      </w:pPr>
      <w:r w:rsidRPr="009755C6">
        <w:rPr>
          <w:rFonts w:asciiTheme="minorHAnsi" w:hAnsiTheme="minorHAnsi" w:cstheme="minorHAnsi"/>
          <w:sz w:val="24"/>
          <w:szCs w:val="24"/>
        </w:rPr>
        <w:lastRenderedPageBreak/>
        <w:t>la Determina n</w:t>
      </w:r>
      <w:r w:rsidR="00125952">
        <w:rPr>
          <w:rFonts w:asciiTheme="minorHAnsi" w:hAnsiTheme="minorHAnsi" w:cstheme="minorHAnsi"/>
          <w:sz w:val="24"/>
          <w:szCs w:val="24"/>
        </w:rPr>
        <w:t xml:space="preserve">.104 </w:t>
      </w:r>
      <w:r w:rsidR="00125952" w:rsidRPr="009755C6">
        <w:rPr>
          <w:rFonts w:asciiTheme="minorHAnsi" w:hAnsiTheme="minorHAnsi" w:cstheme="minorHAnsi"/>
          <w:sz w:val="24"/>
          <w:szCs w:val="24"/>
        </w:rPr>
        <w:t xml:space="preserve">del </w:t>
      </w:r>
      <w:r w:rsidR="00125952">
        <w:rPr>
          <w:rFonts w:asciiTheme="minorHAnsi" w:hAnsiTheme="minorHAnsi" w:cstheme="minorHAnsi"/>
          <w:sz w:val="24"/>
          <w:szCs w:val="24"/>
        </w:rPr>
        <w:t>20.05.2026</w:t>
      </w:r>
      <w:r w:rsidRPr="009755C6">
        <w:rPr>
          <w:rFonts w:asciiTheme="minorHAnsi" w:hAnsiTheme="minorHAnsi" w:cstheme="minorHAnsi"/>
          <w:sz w:val="24"/>
          <w:szCs w:val="24"/>
        </w:rPr>
        <w:t xml:space="preserve"> di approvazione dell’Avviso pubblico e dei relativi Allegati ai fini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 ricezione delle domande di partecipazione da parte degli Enti del Terzo Settore volte alla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procedura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31D8589F" w14:textId="5169BBD3" w:rsidR="00E51CAE" w:rsidRPr="009755C6" w:rsidRDefault="00000000">
      <w:pPr>
        <w:pStyle w:val="Paragrafoelenco"/>
        <w:numPr>
          <w:ilvl w:val="0"/>
          <w:numId w:val="2"/>
        </w:numPr>
        <w:tabs>
          <w:tab w:val="left" w:pos="230"/>
        </w:tabs>
        <w:ind w:left="230" w:right="180" w:hanging="114"/>
        <w:rPr>
          <w:rFonts w:asciiTheme="minorHAnsi" w:hAnsiTheme="minorHAnsi" w:cstheme="minorHAnsi"/>
          <w:b/>
          <w:sz w:val="24"/>
          <w:szCs w:val="24"/>
        </w:rPr>
      </w:pPr>
      <w:r w:rsidRPr="009755C6">
        <w:rPr>
          <w:rFonts w:asciiTheme="minorHAnsi" w:hAnsiTheme="minorHAnsi" w:cstheme="minorHAnsi"/>
          <w:sz w:val="24"/>
          <w:szCs w:val="24"/>
        </w:rPr>
        <w:t xml:space="preserve">l’Avviso pubblicato dal </w:t>
      </w:r>
      <w:r w:rsidR="00125952">
        <w:rPr>
          <w:rFonts w:asciiTheme="minorHAnsi" w:hAnsiTheme="minorHAnsi" w:cstheme="minorHAnsi"/>
          <w:sz w:val="24"/>
          <w:szCs w:val="24"/>
        </w:rPr>
        <w:t xml:space="preserve">25.05.2026 </w:t>
      </w:r>
      <w:r w:rsidRPr="009755C6">
        <w:rPr>
          <w:rFonts w:asciiTheme="minorHAnsi" w:hAnsiTheme="minorHAnsi" w:cstheme="minorHAnsi"/>
          <w:sz w:val="24"/>
          <w:szCs w:val="24"/>
        </w:rPr>
        <w:t>al</w:t>
      </w:r>
      <w:r w:rsidR="00125952">
        <w:rPr>
          <w:rFonts w:asciiTheme="minorHAnsi" w:hAnsiTheme="minorHAnsi" w:cstheme="minorHAnsi"/>
          <w:sz w:val="24"/>
          <w:szCs w:val="24"/>
        </w:rPr>
        <w:t xml:space="preserve"> </w:t>
      </w:r>
      <w:r w:rsidR="00312124">
        <w:rPr>
          <w:rFonts w:asciiTheme="minorHAnsi" w:hAnsiTheme="minorHAnsi" w:cstheme="minorHAnsi"/>
          <w:sz w:val="24"/>
          <w:szCs w:val="24"/>
        </w:rPr>
        <w:t>09</w:t>
      </w:r>
      <w:r w:rsidR="00125952">
        <w:rPr>
          <w:rFonts w:asciiTheme="minorHAnsi" w:hAnsiTheme="minorHAnsi" w:cstheme="minorHAnsi"/>
          <w:sz w:val="24"/>
          <w:szCs w:val="24"/>
        </w:rPr>
        <w:t xml:space="preserve">.06.2026 </w:t>
      </w:r>
      <w:r w:rsidRPr="009755C6">
        <w:rPr>
          <w:rFonts w:asciiTheme="minorHAnsi" w:hAnsiTheme="minorHAnsi" w:cstheme="minorHAnsi"/>
          <w:sz w:val="24"/>
          <w:szCs w:val="24"/>
        </w:rPr>
        <w:t>di indizione dell’istruttoria pubblica per la co-progettazione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 interventi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Documento progettuale</w:t>
      </w:r>
      <w:r w:rsidRPr="009755C6">
        <w:rPr>
          <w:rFonts w:asciiTheme="minorHAnsi" w:hAnsiTheme="minorHAnsi" w:cstheme="minorHAnsi"/>
          <w:b/>
          <w:sz w:val="24"/>
          <w:szCs w:val="24"/>
        </w:rPr>
        <w:t>;</w:t>
      </w:r>
    </w:p>
    <w:p w14:paraId="53CCAC0B" w14:textId="77777777" w:rsidR="00E51CAE" w:rsidRPr="009755C6" w:rsidRDefault="00000000">
      <w:pPr>
        <w:pStyle w:val="Paragrafoelenco"/>
        <w:numPr>
          <w:ilvl w:val="0"/>
          <w:numId w:val="2"/>
        </w:numPr>
        <w:tabs>
          <w:tab w:val="left" w:pos="312"/>
        </w:tabs>
        <w:spacing w:before="1"/>
        <w:ind w:left="115" w:right="178" w:firstLine="0"/>
        <w:rPr>
          <w:rFonts w:asciiTheme="minorHAnsi" w:hAnsiTheme="minorHAnsi" w:cstheme="minorHAnsi"/>
          <w:b/>
          <w:sz w:val="24"/>
          <w:szCs w:val="24"/>
        </w:rPr>
      </w:pP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verbali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Commissione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gara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istituita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regolarità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formale</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domande di partecipazione, nonché della Commissione per valutazione delle proposte pervenute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nell’ambito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richiamata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procedura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evidenza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pubblica</w:t>
      </w:r>
      <w:r w:rsidRPr="009755C6">
        <w:rPr>
          <w:rFonts w:asciiTheme="minorHAnsi" w:hAnsiTheme="minorHAnsi" w:cstheme="minorHAnsi"/>
          <w:b/>
          <w:sz w:val="24"/>
          <w:szCs w:val="24"/>
        </w:rPr>
        <w:t>;</w:t>
      </w:r>
    </w:p>
    <w:p w14:paraId="6DF10B7E" w14:textId="6C605AD4" w:rsidR="00E51CAE" w:rsidRPr="009755C6" w:rsidRDefault="00000000">
      <w:pPr>
        <w:pStyle w:val="Paragrafoelenco"/>
        <w:numPr>
          <w:ilvl w:val="0"/>
          <w:numId w:val="2"/>
        </w:numPr>
        <w:tabs>
          <w:tab w:val="left" w:pos="258"/>
        </w:tabs>
        <w:spacing w:before="3"/>
        <w:ind w:left="115" w:right="175" w:firstLine="0"/>
        <w:rPr>
          <w:rFonts w:asciiTheme="minorHAnsi" w:hAnsiTheme="minorHAnsi" w:cstheme="minorHAnsi"/>
          <w:sz w:val="24"/>
          <w:szCs w:val="24"/>
        </w:rPr>
      </w:pPr>
      <w:r w:rsidRPr="009755C6">
        <w:rPr>
          <w:rFonts w:asciiTheme="minorHAnsi" w:hAnsiTheme="minorHAnsi" w:cstheme="minorHAnsi"/>
          <w:sz w:val="24"/>
          <w:szCs w:val="24"/>
        </w:rPr>
        <w:t>la Determina n. … del</w:t>
      </w:r>
      <w:proofErr w:type="gramStart"/>
      <w:r w:rsidRPr="009755C6">
        <w:rPr>
          <w:rFonts w:asciiTheme="minorHAnsi" w:hAnsiTheme="minorHAnsi" w:cstheme="minorHAnsi"/>
          <w:sz w:val="24"/>
          <w:szCs w:val="24"/>
        </w:rPr>
        <w:t xml:space="preserve"> ../..</w:t>
      </w:r>
      <w:proofErr w:type="gramEnd"/>
      <w:r w:rsidRPr="009755C6">
        <w:rPr>
          <w:rFonts w:asciiTheme="minorHAnsi" w:hAnsiTheme="minorHAnsi" w:cstheme="minorHAnsi"/>
          <w:sz w:val="24"/>
          <w:szCs w:val="24"/>
        </w:rPr>
        <w:t>/…. di approvazione dell’esito del procedimento e di avvio del tavolo di</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w:t>
      </w:r>
      <w:r w:rsidR="00C0204B">
        <w:rPr>
          <w:rFonts w:asciiTheme="minorHAnsi" w:hAnsiTheme="minorHAnsi" w:cstheme="minorHAnsi"/>
          <w:sz w:val="24"/>
          <w:szCs w:val="24"/>
        </w:rPr>
        <w:t>gli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interventi/progetti/azioni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favore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dei giovani;</w:t>
      </w:r>
    </w:p>
    <w:p w14:paraId="2C1DB91F" w14:textId="77777777" w:rsidR="00E51CAE" w:rsidRPr="009755C6" w:rsidRDefault="00000000">
      <w:pPr>
        <w:pStyle w:val="Paragrafoelenco"/>
        <w:numPr>
          <w:ilvl w:val="0"/>
          <w:numId w:val="2"/>
        </w:numPr>
        <w:tabs>
          <w:tab w:val="left" w:pos="266"/>
        </w:tabs>
        <w:spacing w:before="62"/>
        <w:ind w:left="265" w:right="120" w:hanging="146"/>
        <w:rPr>
          <w:rFonts w:asciiTheme="minorHAnsi" w:hAnsiTheme="minorHAnsi" w:cstheme="minorHAnsi"/>
          <w:sz w:val="24"/>
          <w:szCs w:val="24"/>
        </w:rPr>
      </w:pPr>
      <w:r w:rsidRPr="009755C6">
        <w:rPr>
          <w:rFonts w:asciiTheme="minorHAnsi" w:hAnsiTheme="minorHAnsi" w:cstheme="minorHAnsi"/>
          <w:sz w:val="24"/>
          <w:szCs w:val="24"/>
        </w:rPr>
        <w:t>la Determina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 ……….</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approvazione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dell’esito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conclusivo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stessa, del progetto definitivo e dell’avvio del rapporto di collaborazione con l’Ente del Terzo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settore;</w:t>
      </w:r>
    </w:p>
    <w:p w14:paraId="0B53B108" w14:textId="77777777" w:rsidR="00E51CAE" w:rsidRPr="009755C6" w:rsidRDefault="00E51CAE">
      <w:pPr>
        <w:pStyle w:val="Corpotesto"/>
        <w:spacing w:before="2"/>
        <w:ind w:left="0"/>
        <w:jc w:val="left"/>
        <w:rPr>
          <w:rFonts w:asciiTheme="minorHAnsi" w:hAnsiTheme="minorHAnsi" w:cstheme="minorHAnsi"/>
          <w:sz w:val="24"/>
          <w:szCs w:val="24"/>
        </w:rPr>
      </w:pPr>
    </w:p>
    <w:p w14:paraId="24BB406C" w14:textId="77777777" w:rsidR="00E51CAE" w:rsidRPr="009755C6" w:rsidRDefault="00000000">
      <w:pPr>
        <w:pStyle w:val="Titolo1"/>
        <w:spacing w:before="1"/>
        <w:rPr>
          <w:rFonts w:asciiTheme="minorHAnsi" w:hAnsiTheme="minorHAnsi" w:cstheme="minorHAnsi"/>
          <w:sz w:val="24"/>
          <w:szCs w:val="24"/>
        </w:rPr>
      </w:pPr>
      <w:bookmarkStart w:id="3" w:name="Rilevato,_infine_che"/>
      <w:bookmarkEnd w:id="3"/>
      <w:r w:rsidRPr="009755C6">
        <w:rPr>
          <w:rFonts w:asciiTheme="minorHAnsi" w:hAnsiTheme="minorHAnsi" w:cstheme="minorHAnsi"/>
          <w:sz w:val="24"/>
          <w:szCs w:val="24"/>
        </w:rPr>
        <w:t>Rilevato,</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infine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che</w:t>
      </w:r>
    </w:p>
    <w:p w14:paraId="3EA331C5" w14:textId="3AAE11C4" w:rsidR="00E51CAE" w:rsidRPr="009755C6" w:rsidRDefault="00000000">
      <w:pPr>
        <w:pStyle w:val="Paragrafoelenco"/>
        <w:numPr>
          <w:ilvl w:val="0"/>
          <w:numId w:val="2"/>
        </w:numPr>
        <w:tabs>
          <w:tab w:val="left" w:pos="300"/>
        </w:tabs>
        <w:spacing w:before="131"/>
        <w:ind w:left="115" w:right="176" w:firstLine="0"/>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possesso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requisiti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auto</w:t>
      </w:r>
      <w:r w:rsidR="00392D4A" w:rsidRPr="009755C6">
        <w:rPr>
          <w:rFonts w:asciiTheme="minorHAnsi" w:hAnsiTheme="minorHAnsi" w:cstheme="minorHAnsi"/>
          <w:sz w:val="24"/>
          <w:szCs w:val="24"/>
        </w:rPr>
        <w:t xml:space="preserve"> </w:t>
      </w:r>
      <w:r w:rsidRPr="009755C6">
        <w:rPr>
          <w:rFonts w:asciiTheme="minorHAnsi" w:hAnsiTheme="minorHAnsi" w:cstheme="minorHAnsi"/>
          <w:sz w:val="24"/>
          <w:szCs w:val="24"/>
        </w:rPr>
        <w:t>dichiarati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nell’ambito della procedura ad evidenza pubblica ha dato esito positivo e pertanto può procedersi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sottoscrizione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reciproci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rapporti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Parti.</w:t>
      </w:r>
    </w:p>
    <w:p w14:paraId="15B937CC" w14:textId="77777777" w:rsidR="00E51CAE" w:rsidRPr="009755C6" w:rsidRDefault="00000000">
      <w:pPr>
        <w:pStyle w:val="Titolo1"/>
        <w:numPr>
          <w:ilvl w:val="0"/>
          <w:numId w:val="2"/>
        </w:numPr>
        <w:tabs>
          <w:tab w:val="left" w:pos="300"/>
        </w:tabs>
        <w:spacing w:before="130"/>
        <w:ind w:left="300" w:hanging="178"/>
        <w:rPr>
          <w:rFonts w:asciiTheme="minorHAnsi" w:hAnsiTheme="minorHAnsi" w:cstheme="minorHAnsi"/>
          <w:sz w:val="24"/>
          <w:szCs w:val="24"/>
        </w:rPr>
      </w:pPr>
      <w:r w:rsidRPr="009755C6">
        <w:rPr>
          <w:rFonts w:asciiTheme="minorHAnsi" w:hAnsiTheme="minorHAnsi" w:cstheme="minorHAnsi"/>
          <w:sz w:val="24"/>
          <w:szCs w:val="24"/>
        </w:rPr>
        <w:t>Visti</w:t>
      </w:r>
    </w:p>
    <w:p w14:paraId="7D9E4FCB" w14:textId="77777777" w:rsidR="00E51CAE" w:rsidRPr="009755C6" w:rsidRDefault="00E51CAE">
      <w:pPr>
        <w:pStyle w:val="Corpotesto"/>
        <w:ind w:left="0"/>
        <w:jc w:val="left"/>
        <w:rPr>
          <w:rFonts w:asciiTheme="minorHAnsi" w:hAnsiTheme="minorHAnsi" w:cstheme="minorHAnsi"/>
          <w:b/>
          <w:sz w:val="24"/>
          <w:szCs w:val="24"/>
        </w:rPr>
      </w:pPr>
    </w:p>
    <w:p w14:paraId="3D6811E9" w14:textId="77777777" w:rsidR="00E51CAE" w:rsidRPr="00FB0197" w:rsidRDefault="00000000">
      <w:pPr>
        <w:pStyle w:val="Paragrafoelenco"/>
        <w:numPr>
          <w:ilvl w:val="1"/>
          <w:numId w:val="2"/>
        </w:numPr>
        <w:tabs>
          <w:tab w:val="left" w:pos="953"/>
          <w:tab w:val="left" w:pos="954"/>
        </w:tabs>
        <w:jc w:val="left"/>
        <w:rPr>
          <w:rFonts w:asciiTheme="minorHAnsi" w:hAnsiTheme="minorHAnsi" w:cstheme="minorHAnsi"/>
          <w:sz w:val="24"/>
          <w:szCs w:val="24"/>
        </w:rPr>
      </w:pPr>
      <w:r w:rsidRPr="00FB0197">
        <w:rPr>
          <w:rFonts w:asciiTheme="minorHAnsi" w:hAnsiTheme="minorHAnsi" w:cstheme="minorHAnsi"/>
          <w:sz w:val="24"/>
          <w:szCs w:val="24"/>
        </w:rPr>
        <w:t>l’art.</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118,</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quarto</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comma,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della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Costituzione;</w:t>
      </w:r>
    </w:p>
    <w:p w14:paraId="5C83F887" w14:textId="77777777" w:rsidR="00E51CAE" w:rsidRPr="00FB0197" w:rsidRDefault="00000000">
      <w:pPr>
        <w:pStyle w:val="Paragrafoelenco"/>
        <w:numPr>
          <w:ilvl w:val="1"/>
          <w:numId w:val="2"/>
        </w:numPr>
        <w:tabs>
          <w:tab w:val="left" w:pos="953"/>
          <w:tab w:val="left" w:pos="954"/>
        </w:tabs>
        <w:spacing w:before="7"/>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legge n.</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241/1990</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ss.</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mm.;</w:t>
      </w:r>
    </w:p>
    <w:p w14:paraId="4DE22790" w14:textId="77777777" w:rsidR="00E51CAE" w:rsidRPr="00FB0197" w:rsidRDefault="00000000">
      <w:pPr>
        <w:pStyle w:val="Paragrafoelenco"/>
        <w:numPr>
          <w:ilvl w:val="1"/>
          <w:numId w:val="2"/>
        </w:numPr>
        <w:tabs>
          <w:tab w:val="left" w:pos="953"/>
          <w:tab w:val="left" w:pos="954"/>
        </w:tabs>
        <w:spacing w:before="6"/>
        <w:jc w:val="left"/>
        <w:rPr>
          <w:rFonts w:asciiTheme="minorHAnsi" w:hAnsiTheme="minorHAnsi" w:cstheme="minorHAnsi"/>
          <w:sz w:val="24"/>
          <w:szCs w:val="24"/>
        </w:rPr>
      </w:pPr>
      <w:r w:rsidRPr="00FB0197">
        <w:rPr>
          <w:rFonts w:asciiTheme="minorHAnsi" w:hAnsiTheme="minorHAnsi" w:cstheme="minorHAnsi"/>
          <w:sz w:val="24"/>
          <w:szCs w:val="24"/>
        </w:rPr>
        <w:t>il</w:t>
      </w:r>
      <w:r w:rsidRPr="00FB0197">
        <w:rPr>
          <w:rFonts w:asciiTheme="minorHAnsi" w:hAnsiTheme="minorHAnsi" w:cstheme="minorHAnsi"/>
          <w:spacing w:val="-5"/>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267/2000</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ed</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in</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particolare</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l’art.</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119;</w:t>
      </w:r>
    </w:p>
    <w:p w14:paraId="781494F4" w14:textId="77777777" w:rsidR="00E51CAE" w:rsidRPr="00FB0197" w:rsidRDefault="00000000">
      <w:pPr>
        <w:pStyle w:val="Paragrafoelenco"/>
        <w:numPr>
          <w:ilvl w:val="1"/>
          <w:numId w:val="2"/>
        </w:numPr>
        <w:tabs>
          <w:tab w:val="left" w:pos="953"/>
          <w:tab w:val="left" w:pos="954"/>
        </w:tabs>
        <w:spacing w:before="5" w:line="266" w:lineRule="exact"/>
        <w:jc w:val="left"/>
        <w:rPr>
          <w:rFonts w:asciiTheme="minorHAnsi" w:hAnsiTheme="minorHAnsi" w:cstheme="minorHAnsi"/>
          <w:sz w:val="24"/>
          <w:szCs w:val="24"/>
        </w:rPr>
      </w:pPr>
      <w:r w:rsidRPr="00FB0197">
        <w:rPr>
          <w:rFonts w:asciiTheme="minorHAnsi" w:hAnsiTheme="minorHAnsi" w:cstheme="minorHAnsi"/>
          <w:sz w:val="24"/>
          <w:szCs w:val="24"/>
        </w:rPr>
        <w:t>DPCM 30</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marzo</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2001;</w:t>
      </w:r>
    </w:p>
    <w:p w14:paraId="48A34615" w14:textId="77777777" w:rsidR="00E51CAE" w:rsidRPr="00FB0197" w:rsidRDefault="00000000">
      <w:pPr>
        <w:pStyle w:val="Paragrafoelenco"/>
        <w:numPr>
          <w:ilvl w:val="1"/>
          <w:numId w:val="2"/>
        </w:numPr>
        <w:tabs>
          <w:tab w:val="left" w:pos="953"/>
          <w:tab w:val="left" w:pos="954"/>
        </w:tabs>
        <w:spacing w:before="3" w:line="232" w:lineRule="auto"/>
        <w:ind w:right="128"/>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Legge</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delega</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106/2016</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di</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Riforma</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9"/>
          <w:sz w:val="24"/>
          <w:szCs w:val="24"/>
        </w:rPr>
        <w:t xml:space="preserve"> </w:t>
      </w:r>
      <w:r w:rsidRPr="00FB0197">
        <w:rPr>
          <w:rFonts w:asciiTheme="minorHAnsi" w:hAnsiTheme="minorHAnsi" w:cstheme="minorHAnsi"/>
          <w:sz w:val="24"/>
          <w:szCs w:val="24"/>
        </w:rPr>
        <w:t>il</w:t>
      </w:r>
      <w:r w:rsidRPr="00FB0197">
        <w:rPr>
          <w:rFonts w:asciiTheme="minorHAnsi" w:hAnsiTheme="minorHAnsi" w:cstheme="minorHAnsi"/>
          <w:spacing w:val="7"/>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pacing w:val="8"/>
          <w:sz w:val="24"/>
          <w:szCs w:val="24"/>
        </w:rPr>
        <w:t xml:space="preserve"> </w:t>
      </w:r>
      <w:r w:rsidRPr="00FB0197">
        <w:rPr>
          <w:rFonts w:asciiTheme="minorHAnsi" w:hAnsiTheme="minorHAnsi" w:cstheme="minorHAnsi"/>
          <w:sz w:val="24"/>
          <w:szCs w:val="24"/>
        </w:rPr>
        <w:t>112/2017</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7"/>
          <w:sz w:val="24"/>
          <w:szCs w:val="24"/>
        </w:rPr>
        <w:t xml:space="preserve"> </w:t>
      </w:r>
      <w:r w:rsidRPr="00FB0197">
        <w:rPr>
          <w:rFonts w:asciiTheme="minorHAnsi" w:hAnsiTheme="minorHAnsi" w:cstheme="minorHAnsi"/>
          <w:sz w:val="24"/>
          <w:szCs w:val="24"/>
        </w:rPr>
        <w:t>il</w:t>
      </w:r>
      <w:r w:rsidRPr="00FB0197">
        <w:rPr>
          <w:rFonts w:asciiTheme="minorHAnsi" w:hAnsiTheme="minorHAnsi" w:cstheme="minorHAnsi"/>
          <w:spacing w:val="-59"/>
          <w:sz w:val="24"/>
          <w:szCs w:val="24"/>
        </w:rPr>
        <w:t xml:space="preserve"> </w:t>
      </w:r>
      <w:proofErr w:type="gramStart"/>
      <w:r w:rsidRPr="00FB0197">
        <w:rPr>
          <w:rFonts w:asciiTheme="minorHAnsi" w:hAnsiTheme="minorHAnsi" w:cstheme="minorHAnsi"/>
          <w:sz w:val="24"/>
          <w:szCs w:val="24"/>
        </w:rPr>
        <w:t>D.Lgs</w:t>
      </w:r>
      <w:proofErr w:type="gramEnd"/>
      <w:r w:rsidRPr="00FB0197">
        <w:rPr>
          <w:rFonts w:asciiTheme="minorHAnsi" w:hAnsiTheme="minorHAnsi" w:cstheme="minorHAnsi"/>
          <w:sz w:val="24"/>
          <w:szCs w:val="24"/>
        </w:rPr>
        <w:t>.117/2017;</w:t>
      </w:r>
    </w:p>
    <w:p w14:paraId="3AC46DC5" w14:textId="77777777" w:rsidR="00E51CAE" w:rsidRPr="00FB0197" w:rsidRDefault="00000000">
      <w:pPr>
        <w:pStyle w:val="Paragrafoelenco"/>
        <w:numPr>
          <w:ilvl w:val="1"/>
          <w:numId w:val="2"/>
        </w:numPr>
        <w:tabs>
          <w:tab w:val="left" w:pos="953"/>
          <w:tab w:val="left" w:pos="954"/>
        </w:tabs>
        <w:spacing w:line="273" w:lineRule="auto"/>
        <w:ind w:right="131"/>
        <w:jc w:val="left"/>
        <w:rPr>
          <w:rFonts w:asciiTheme="minorHAnsi" w:hAnsiTheme="minorHAnsi" w:cstheme="minorHAnsi"/>
          <w:sz w:val="24"/>
          <w:szCs w:val="24"/>
        </w:rPr>
      </w:pPr>
      <w:r w:rsidRPr="00FB0197">
        <w:rPr>
          <w:rFonts w:asciiTheme="minorHAnsi" w:hAnsiTheme="minorHAnsi" w:cstheme="minorHAnsi"/>
          <w:sz w:val="24"/>
          <w:szCs w:val="24"/>
        </w:rPr>
        <w:t>la</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Delibera</w:t>
      </w:r>
      <w:r w:rsidRPr="00FB0197">
        <w:rPr>
          <w:rFonts w:asciiTheme="minorHAnsi" w:hAnsiTheme="minorHAnsi" w:cstheme="minorHAnsi"/>
          <w:spacing w:val="51"/>
          <w:sz w:val="24"/>
          <w:szCs w:val="24"/>
        </w:rPr>
        <w:t xml:space="preserve"> </w:t>
      </w:r>
      <w:r w:rsidRPr="00FB0197">
        <w:rPr>
          <w:rFonts w:asciiTheme="minorHAnsi" w:hAnsiTheme="minorHAnsi" w:cstheme="minorHAnsi"/>
          <w:sz w:val="24"/>
          <w:szCs w:val="24"/>
        </w:rPr>
        <w:t>ANAC</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20</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gennaio</w:t>
      </w:r>
      <w:r w:rsidRPr="00FB0197">
        <w:rPr>
          <w:rFonts w:asciiTheme="minorHAnsi" w:hAnsiTheme="minorHAnsi" w:cstheme="minorHAnsi"/>
          <w:spacing w:val="50"/>
          <w:sz w:val="24"/>
          <w:szCs w:val="24"/>
        </w:rPr>
        <w:t xml:space="preserve"> </w:t>
      </w:r>
      <w:r w:rsidRPr="00FB0197">
        <w:rPr>
          <w:rFonts w:asciiTheme="minorHAnsi" w:hAnsiTheme="minorHAnsi" w:cstheme="minorHAnsi"/>
          <w:sz w:val="24"/>
          <w:szCs w:val="24"/>
        </w:rPr>
        <w:t>2016,</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n.</w:t>
      </w:r>
      <w:r w:rsidRPr="00FB0197">
        <w:rPr>
          <w:rFonts w:asciiTheme="minorHAnsi" w:hAnsiTheme="minorHAnsi" w:cstheme="minorHAnsi"/>
          <w:spacing w:val="47"/>
          <w:sz w:val="24"/>
          <w:szCs w:val="24"/>
        </w:rPr>
        <w:t xml:space="preserve"> </w:t>
      </w:r>
      <w:r w:rsidRPr="00FB0197">
        <w:rPr>
          <w:rFonts w:asciiTheme="minorHAnsi" w:hAnsiTheme="minorHAnsi" w:cstheme="minorHAnsi"/>
          <w:sz w:val="24"/>
          <w:szCs w:val="24"/>
        </w:rPr>
        <w:t>32</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recante</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“Linee</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Guida</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per</w:t>
      </w:r>
      <w:r w:rsidRPr="00FB0197">
        <w:rPr>
          <w:rFonts w:asciiTheme="minorHAnsi" w:hAnsiTheme="minorHAnsi" w:cstheme="minorHAnsi"/>
          <w:spacing w:val="48"/>
          <w:sz w:val="24"/>
          <w:szCs w:val="24"/>
        </w:rPr>
        <w:t xml:space="preserve"> </w:t>
      </w:r>
      <w:r w:rsidRPr="00FB0197">
        <w:rPr>
          <w:rFonts w:asciiTheme="minorHAnsi" w:hAnsiTheme="minorHAnsi" w:cstheme="minorHAnsi"/>
          <w:sz w:val="24"/>
          <w:szCs w:val="24"/>
        </w:rPr>
        <w:t>l’affidamento</w:t>
      </w:r>
      <w:r w:rsidRPr="00FB0197">
        <w:rPr>
          <w:rFonts w:asciiTheme="minorHAnsi" w:hAnsiTheme="minorHAnsi" w:cstheme="minorHAnsi"/>
          <w:spacing w:val="49"/>
          <w:sz w:val="24"/>
          <w:szCs w:val="24"/>
        </w:rPr>
        <w:t xml:space="preserve"> </w:t>
      </w:r>
      <w:r w:rsidRPr="00FB0197">
        <w:rPr>
          <w:rFonts w:asciiTheme="minorHAnsi" w:hAnsiTheme="minorHAnsi" w:cstheme="minorHAnsi"/>
          <w:sz w:val="24"/>
          <w:szCs w:val="24"/>
        </w:rPr>
        <w:t>di</w:t>
      </w:r>
      <w:r w:rsidRPr="00FB0197">
        <w:rPr>
          <w:rFonts w:asciiTheme="minorHAnsi" w:hAnsiTheme="minorHAnsi" w:cstheme="minorHAnsi"/>
          <w:spacing w:val="-58"/>
          <w:sz w:val="24"/>
          <w:szCs w:val="24"/>
        </w:rPr>
        <w:t xml:space="preserve"> </w:t>
      </w:r>
      <w:r w:rsidRPr="00FB0197">
        <w:rPr>
          <w:rFonts w:asciiTheme="minorHAnsi" w:hAnsiTheme="minorHAnsi" w:cstheme="minorHAnsi"/>
          <w:sz w:val="24"/>
          <w:szCs w:val="24"/>
        </w:rPr>
        <w:t>servizi</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a Enti</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e</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alle</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cooperative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sociali”;</w:t>
      </w:r>
    </w:p>
    <w:p w14:paraId="1CB3E5C0" w14:textId="5AC7BD69" w:rsidR="00E51CAE" w:rsidRPr="00FB0197" w:rsidRDefault="008C49D3">
      <w:pPr>
        <w:pStyle w:val="Paragrafoelenco"/>
        <w:numPr>
          <w:ilvl w:val="1"/>
          <w:numId w:val="2"/>
        </w:numPr>
        <w:tabs>
          <w:tab w:val="left" w:pos="953"/>
          <w:tab w:val="left" w:pos="954"/>
        </w:tabs>
        <w:spacing w:before="3"/>
        <w:jc w:val="left"/>
        <w:rPr>
          <w:rFonts w:asciiTheme="minorHAnsi" w:hAnsiTheme="minorHAnsi" w:cstheme="minorHAnsi"/>
          <w:sz w:val="24"/>
          <w:szCs w:val="24"/>
        </w:rPr>
      </w:pPr>
      <w:r>
        <w:rPr>
          <w:rFonts w:asciiTheme="minorHAnsi" w:hAnsiTheme="minorHAnsi" w:cstheme="minorHAnsi"/>
          <w:sz w:val="24"/>
          <w:szCs w:val="24"/>
        </w:rPr>
        <w:t xml:space="preserve">il </w:t>
      </w:r>
      <w:r w:rsidRPr="00FB0197">
        <w:rPr>
          <w:rFonts w:asciiTheme="minorHAnsi" w:hAnsiTheme="minorHAnsi" w:cstheme="minorHAnsi"/>
          <w:sz w:val="24"/>
          <w:szCs w:val="24"/>
        </w:rPr>
        <w:t>Dlgs</w:t>
      </w:r>
      <w:r w:rsidRPr="00FB0197">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36/2023 e </w:t>
      </w:r>
      <w:proofErr w:type="spellStart"/>
      <w:r>
        <w:rPr>
          <w:rFonts w:asciiTheme="minorHAnsi" w:hAnsiTheme="minorHAnsi" w:cstheme="minorHAnsi"/>
          <w:spacing w:val="-1"/>
          <w:sz w:val="24"/>
          <w:szCs w:val="24"/>
        </w:rPr>
        <w:t>ss.mm.ii</w:t>
      </w:r>
      <w:proofErr w:type="spellEnd"/>
      <w:r>
        <w:rPr>
          <w:rFonts w:asciiTheme="minorHAnsi" w:hAnsiTheme="minorHAnsi" w:cstheme="minorHAnsi"/>
          <w:spacing w:val="-1"/>
          <w:sz w:val="24"/>
          <w:szCs w:val="24"/>
        </w:rPr>
        <w:t>.</w:t>
      </w:r>
      <w:r w:rsidRPr="00FB0197">
        <w:rPr>
          <w:rFonts w:asciiTheme="minorHAnsi" w:hAnsiTheme="minorHAnsi" w:cstheme="minorHAnsi"/>
          <w:sz w:val="24"/>
          <w:szCs w:val="24"/>
        </w:rPr>
        <w:t>;</w:t>
      </w:r>
    </w:p>
    <w:p w14:paraId="3C81BFA8" w14:textId="77777777" w:rsidR="00E51CAE" w:rsidRPr="00FB0197" w:rsidRDefault="00000000">
      <w:pPr>
        <w:pStyle w:val="Paragrafoelenco"/>
        <w:numPr>
          <w:ilvl w:val="1"/>
          <w:numId w:val="2"/>
        </w:numPr>
        <w:tabs>
          <w:tab w:val="left" w:pos="953"/>
          <w:tab w:val="left" w:pos="954"/>
        </w:tabs>
        <w:spacing w:before="6" w:line="273" w:lineRule="auto"/>
        <w:ind w:right="125"/>
        <w:jc w:val="left"/>
        <w:rPr>
          <w:rFonts w:asciiTheme="minorHAnsi" w:hAnsiTheme="minorHAnsi" w:cstheme="minorHAnsi"/>
          <w:sz w:val="24"/>
          <w:szCs w:val="24"/>
        </w:rPr>
      </w:pPr>
      <w:r w:rsidRPr="00FB0197">
        <w:rPr>
          <w:rFonts w:asciiTheme="minorHAnsi" w:hAnsiTheme="minorHAnsi" w:cstheme="minorHAnsi"/>
          <w:sz w:val="24"/>
          <w:szCs w:val="24"/>
        </w:rPr>
        <w:t>il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D.M.</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72/2021</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“Linee</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guida</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sul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rapporto</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tra</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Pubbliche</w:t>
      </w:r>
      <w:r w:rsidRPr="00FB0197">
        <w:rPr>
          <w:rFonts w:asciiTheme="minorHAnsi" w:hAnsiTheme="minorHAnsi" w:cstheme="minorHAnsi"/>
          <w:spacing w:val="5"/>
          <w:sz w:val="24"/>
          <w:szCs w:val="24"/>
        </w:rPr>
        <w:t xml:space="preserve"> </w:t>
      </w:r>
      <w:r w:rsidRPr="00FB0197">
        <w:rPr>
          <w:rFonts w:asciiTheme="minorHAnsi" w:hAnsiTheme="minorHAnsi" w:cstheme="minorHAnsi"/>
          <w:sz w:val="24"/>
          <w:szCs w:val="24"/>
        </w:rPr>
        <w:t>Amministrazioni</w:t>
      </w:r>
      <w:r w:rsidRPr="00FB0197">
        <w:rPr>
          <w:rFonts w:asciiTheme="minorHAnsi" w:hAnsiTheme="minorHAnsi" w:cstheme="minorHAnsi"/>
          <w:spacing w:val="6"/>
          <w:sz w:val="24"/>
          <w:szCs w:val="24"/>
        </w:rPr>
        <w:t xml:space="preserve"> </w:t>
      </w:r>
      <w:r w:rsidRPr="00FB0197">
        <w:rPr>
          <w:rFonts w:asciiTheme="minorHAnsi" w:hAnsiTheme="minorHAnsi" w:cstheme="minorHAnsi"/>
          <w:sz w:val="24"/>
          <w:szCs w:val="24"/>
        </w:rPr>
        <w:t>ed</w:t>
      </w:r>
      <w:r w:rsidRPr="00FB0197">
        <w:rPr>
          <w:rFonts w:asciiTheme="minorHAnsi" w:hAnsiTheme="minorHAnsi" w:cstheme="minorHAnsi"/>
          <w:spacing w:val="3"/>
          <w:sz w:val="24"/>
          <w:szCs w:val="24"/>
        </w:rPr>
        <w:t xml:space="preserve"> </w:t>
      </w:r>
      <w:r w:rsidRPr="00FB0197">
        <w:rPr>
          <w:rFonts w:asciiTheme="minorHAnsi" w:hAnsiTheme="minorHAnsi" w:cstheme="minorHAnsi"/>
          <w:sz w:val="24"/>
          <w:szCs w:val="24"/>
        </w:rPr>
        <w:t>Enti</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4"/>
          <w:sz w:val="24"/>
          <w:szCs w:val="24"/>
        </w:rPr>
        <w:t xml:space="preserve"> </w:t>
      </w:r>
      <w:r w:rsidRPr="00FB0197">
        <w:rPr>
          <w:rFonts w:asciiTheme="minorHAnsi" w:hAnsiTheme="minorHAnsi" w:cstheme="minorHAnsi"/>
          <w:sz w:val="24"/>
          <w:szCs w:val="24"/>
        </w:rPr>
        <w:t>Terzo</w:t>
      </w:r>
      <w:r w:rsidRPr="00FB0197">
        <w:rPr>
          <w:rFonts w:asciiTheme="minorHAnsi" w:hAnsiTheme="minorHAnsi" w:cstheme="minorHAnsi"/>
          <w:spacing w:val="-59"/>
          <w:sz w:val="24"/>
          <w:szCs w:val="24"/>
        </w:rPr>
        <w:t xml:space="preserve"> </w:t>
      </w:r>
      <w:r w:rsidRPr="00FB0197">
        <w:rPr>
          <w:rFonts w:asciiTheme="minorHAnsi" w:hAnsiTheme="minorHAnsi" w:cstheme="minorHAnsi"/>
          <w:sz w:val="24"/>
          <w:szCs w:val="24"/>
        </w:rPr>
        <w:t>Settore</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negli</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artt. 55 e</w:t>
      </w:r>
      <w:r w:rsidRPr="00FB0197">
        <w:rPr>
          <w:rFonts w:asciiTheme="minorHAnsi" w:hAnsiTheme="minorHAnsi" w:cstheme="minorHAnsi"/>
          <w:spacing w:val="-2"/>
          <w:sz w:val="24"/>
          <w:szCs w:val="24"/>
        </w:rPr>
        <w:t xml:space="preserve"> </w:t>
      </w:r>
      <w:r w:rsidRPr="00FB0197">
        <w:rPr>
          <w:rFonts w:asciiTheme="minorHAnsi" w:hAnsiTheme="minorHAnsi" w:cstheme="minorHAnsi"/>
          <w:sz w:val="24"/>
          <w:szCs w:val="24"/>
        </w:rPr>
        <w:t>57</w:t>
      </w:r>
      <w:r w:rsidRPr="00FB0197">
        <w:rPr>
          <w:rFonts w:asciiTheme="minorHAnsi" w:hAnsiTheme="minorHAnsi" w:cstheme="minorHAnsi"/>
          <w:spacing w:val="-1"/>
          <w:sz w:val="24"/>
          <w:szCs w:val="24"/>
        </w:rPr>
        <w:t xml:space="preserve"> </w:t>
      </w:r>
      <w:r w:rsidRPr="00FB0197">
        <w:rPr>
          <w:rFonts w:asciiTheme="minorHAnsi" w:hAnsiTheme="minorHAnsi" w:cstheme="minorHAnsi"/>
          <w:sz w:val="24"/>
          <w:szCs w:val="24"/>
        </w:rPr>
        <w:t>del</w:t>
      </w:r>
      <w:r w:rsidRPr="00FB0197">
        <w:rPr>
          <w:rFonts w:asciiTheme="minorHAnsi" w:hAnsiTheme="minorHAnsi" w:cstheme="minorHAnsi"/>
          <w:spacing w:val="1"/>
          <w:sz w:val="24"/>
          <w:szCs w:val="24"/>
        </w:rPr>
        <w:t xml:space="preserve"> </w:t>
      </w:r>
      <w:proofErr w:type="spellStart"/>
      <w:r w:rsidRPr="00FB0197">
        <w:rPr>
          <w:rFonts w:asciiTheme="minorHAnsi" w:hAnsiTheme="minorHAnsi" w:cstheme="minorHAnsi"/>
          <w:sz w:val="24"/>
          <w:szCs w:val="24"/>
        </w:rPr>
        <w:t>D.lgs</w:t>
      </w:r>
      <w:proofErr w:type="spellEnd"/>
      <w:r w:rsidRPr="00FB0197">
        <w:rPr>
          <w:rFonts w:asciiTheme="minorHAnsi" w:hAnsiTheme="minorHAnsi" w:cstheme="minorHAnsi"/>
          <w:sz w:val="24"/>
          <w:szCs w:val="24"/>
        </w:rPr>
        <w:t xml:space="preserve"> n.117/2017”</w:t>
      </w:r>
    </w:p>
    <w:p w14:paraId="58A25FC1" w14:textId="77777777" w:rsidR="00E51CAE" w:rsidRPr="009755C6" w:rsidRDefault="00E51CAE">
      <w:pPr>
        <w:pStyle w:val="Corpotesto"/>
        <w:spacing w:before="3"/>
        <w:ind w:left="0"/>
        <w:jc w:val="left"/>
        <w:rPr>
          <w:rFonts w:asciiTheme="minorHAnsi" w:hAnsiTheme="minorHAnsi" w:cstheme="minorHAnsi"/>
          <w:sz w:val="24"/>
          <w:szCs w:val="24"/>
        </w:rPr>
      </w:pPr>
    </w:p>
    <w:p w14:paraId="68405324" w14:textId="77777777" w:rsidR="00E51CAE" w:rsidRPr="009755C6" w:rsidRDefault="00000000">
      <w:pPr>
        <w:pStyle w:val="Titolo1"/>
        <w:spacing w:before="93"/>
        <w:rPr>
          <w:rFonts w:asciiTheme="minorHAnsi" w:hAnsiTheme="minorHAnsi" w:cstheme="minorHAnsi"/>
          <w:sz w:val="24"/>
          <w:szCs w:val="24"/>
        </w:rPr>
      </w:pPr>
      <w:r w:rsidRPr="009755C6">
        <w:rPr>
          <w:rFonts w:asciiTheme="minorHAnsi" w:hAnsiTheme="minorHAnsi" w:cstheme="minorHAnsi"/>
          <w:sz w:val="24"/>
          <w:szCs w:val="24"/>
        </w:rPr>
        <w:t>Tanto</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premesso,</w:t>
      </w:r>
    </w:p>
    <w:p w14:paraId="06C278BA" w14:textId="77777777" w:rsidR="00E51CAE" w:rsidRPr="009755C6" w:rsidRDefault="00000000">
      <w:pPr>
        <w:spacing w:before="9"/>
        <w:ind w:left="3026" w:right="3508"/>
        <w:jc w:val="center"/>
        <w:rPr>
          <w:rFonts w:asciiTheme="minorHAnsi" w:hAnsiTheme="minorHAnsi" w:cstheme="minorHAnsi"/>
          <w:b/>
          <w:sz w:val="24"/>
          <w:szCs w:val="24"/>
        </w:rPr>
      </w:pPr>
      <w:bookmarkStart w:id="4" w:name="SI_CONVIENE_QUANTO_SEGUE"/>
      <w:bookmarkEnd w:id="4"/>
      <w:r w:rsidRPr="009755C6">
        <w:rPr>
          <w:rFonts w:asciiTheme="minorHAnsi" w:hAnsiTheme="minorHAnsi" w:cstheme="minorHAnsi"/>
          <w:b/>
          <w:sz w:val="24"/>
          <w:szCs w:val="24"/>
        </w:rPr>
        <w:t>SI</w:t>
      </w:r>
      <w:r w:rsidRPr="009755C6">
        <w:rPr>
          <w:rFonts w:asciiTheme="minorHAnsi" w:hAnsiTheme="minorHAnsi" w:cstheme="minorHAnsi"/>
          <w:b/>
          <w:spacing w:val="-6"/>
          <w:sz w:val="24"/>
          <w:szCs w:val="24"/>
        </w:rPr>
        <w:t xml:space="preserve"> </w:t>
      </w:r>
      <w:r w:rsidRPr="009755C6">
        <w:rPr>
          <w:rFonts w:asciiTheme="minorHAnsi" w:hAnsiTheme="minorHAnsi" w:cstheme="minorHAnsi"/>
          <w:b/>
          <w:sz w:val="24"/>
          <w:szCs w:val="24"/>
        </w:rPr>
        <w:t>CONVIENE QUANTO</w:t>
      </w:r>
      <w:r w:rsidRPr="009755C6">
        <w:rPr>
          <w:rFonts w:asciiTheme="minorHAnsi" w:hAnsiTheme="minorHAnsi" w:cstheme="minorHAnsi"/>
          <w:b/>
          <w:spacing w:val="-3"/>
          <w:sz w:val="24"/>
          <w:szCs w:val="24"/>
        </w:rPr>
        <w:t xml:space="preserve"> </w:t>
      </w:r>
      <w:r w:rsidRPr="009755C6">
        <w:rPr>
          <w:rFonts w:asciiTheme="minorHAnsi" w:hAnsiTheme="minorHAnsi" w:cstheme="minorHAnsi"/>
          <w:b/>
          <w:sz w:val="24"/>
          <w:szCs w:val="24"/>
        </w:rPr>
        <w:t>SEGUE</w:t>
      </w:r>
    </w:p>
    <w:p w14:paraId="6D9E3994" w14:textId="77777777" w:rsidR="00E51CAE" w:rsidRPr="009755C6" w:rsidRDefault="00E51CAE">
      <w:pPr>
        <w:pStyle w:val="Corpotesto"/>
        <w:spacing w:before="4"/>
        <w:ind w:left="0"/>
        <w:jc w:val="left"/>
        <w:rPr>
          <w:rFonts w:asciiTheme="minorHAnsi" w:hAnsiTheme="minorHAnsi" w:cstheme="minorHAnsi"/>
          <w:b/>
          <w:sz w:val="24"/>
          <w:szCs w:val="24"/>
        </w:rPr>
      </w:pPr>
    </w:p>
    <w:p w14:paraId="6A13E3F1" w14:textId="77777777" w:rsidR="00E51CAE" w:rsidRPr="009755C6" w:rsidRDefault="00000000">
      <w:pPr>
        <w:pStyle w:val="Titolo1"/>
        <w:spacing w:before="93"/>
        <w:jc w:val="both"/>
        <w:rPr>
          <w:rFonts w:asciiTheme="minorHAnsi" w:hAnsiTheme="minorHAnsi" w:cstheme="minorHAnsi"/>
          <w:sz w:val="24"/>
          <w:szCs w:val="24"/>
        </w:rPr>
      </w:pPr>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Oggetto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181C7416" w14:textId="77777777" w:rsidR="00E51CAE" w:rsidRPr="009755C6" w:rsidRDefault="00000000">
      <w:pPr>
        <w:pStyle w:val="Corpotesto"/>
        <w:spacing w:before="7"/>
        <w:ind w:right="115"/>
        <w:rPr>
          <w:rFonts w:asciiTheme="minorHAnsi" w:hAnsiTheme="minorHAnsi" w:cstheme="minorHAnsi"/>
          <w:sz w:val="24"/>
          <w:szCs w:val="24"/>
        </w:rPr>
      </w:pPr>
      <w:r w:rsidRPr="009755C6">
        <w:rPr>
          <w:rFonts w:asciiTheme="minorHAnsi" w:hAnsiTheme="minorHAnsi" w:cstheme="minorHAnsi"/>
          <w:sz w:val="24"/>
          <w:szCs w:val="24"/>
        </w:rPr>
        <w:t>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sottoscritta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regolamentazione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finalizzato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propria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Proposta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progettuale, positivamente valutata dalla Commissione, in relazione al Documento progettuale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posto a base della procedura ad evidenza pubblica e come congiuntamente declinata all’interno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Tavolo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169E3A2D" w14:textId="77777777" w:rsidR="00E51CAE" w:rsidRPr="009755C6" w:rsidRDefault="00000000">
      <w:pPr>
        <w:pStyle w:val="Corpotesto"/>
        <w:spacing w:before="3"/>
        <w:ind w:right="181"/>
        <w:rPr>
          <w:rFonts w:asciiTheme="minorHAnsi" w:hAnsiTheme="minorHAnsi" w:cstheme="minorHAnsi"/>
          <w:sz w:val="24"/>
          <w:szCs w:val="24"/>
        </w:rPr>
      </w:pPr>
      <w:r w:rsidRPr="009755C6">
        <w:rPr>
          <w:rFonts w:asciiTheme="minorHAnsi" w:hAnsiTheme="minorHAnsi" w:cstheme="minorHAnsi"/>
          <w:sz w:val="24"/>
          <w:szCs w:val="24"/>
        </w:rPr>
        <w:t>A tale ultimo proposito, il documento finale ottenuto dalla co-progettazione tra le parti è allegato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 xml:space="preserve">Convenzione </w:t>
      </w:r>
      <w:r w:rsidRPr="009755C6">
        <w:rPr>
          <w:rFonts w:asciiTheme="minorHAnsi" w:hAnsiTheme="minorHAnsi" w:cstheme="minorHAnsi"/>
          <w:sz w:val="24"/>
          <w:szCs w:val="24"/>
          <w:u w:val="thick"/>
        </w:rPr>
        <w:t>“</w:t>
      </w:r>
      <w:r w:rsidRPr="009755C6">
        <w:rPr>
          <w:rFonts w:asciiTheme="minorHAnsi" w:hAnsiTheme="minorHAnsi" w:cstheme="minorHAnsi"/>
          <w:b/>
          <w:sz w:val="24"/>
          <w:szCs w:val="24"/>
          <w:u w:val="thick"/>
        </w:rPr>
        <w:t>Progetto</w:t>
      </w:r>
      <w:r w:rsidRPr="009755C6">
        <w:rPr>
          <w:rFonts w:asciiTheme="minorHAnsi" w:hAnsiTheme="minorHAnsi" w:cstheme="minorHAnsi"/>
          <w:b/>
          <w:spacing w:val="-2"/>
          <w:sz w:val="24"/>
          <w:szCs w:val="24"/>
          <w:u w:val="thick"/>
        </w:rPr>
        <w:t xml:space="preserve"> </w:t>
      </w:r>
      <w:r w:rsidRPr="009755C6">
        <w:rPr>
          <w:rFonts w:asciiTheme="minorHAnsi" w:hAnsiTheme="minorHAnsi" w:cstheme="minorHAnsi"/>
          <w:b/>
          <w:sz w:val="24"/>
          <w:szCs w:val="24"/>
          <w:u w:val="thick"/>
        </w:rPr>
        <w:t>deﬁnitivo</w:t>
      </w:r>
      <w:r w:rsidRPr="009755C6">
        <w:rPr>
          <w:rFonts w:asciiTheme="minorHAnsi" w:hAnsiTheme="minorHAnsi" w:cstheme="minorHAnsi"/>
          <w:sz w:val="24"/>
          <w:szCs w:val="24"/>
          <w:u w:val="thick"/>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farne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integrante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sostanziale.</w:t>
      </w:r>
    </w:p>
    <w:p w14:paraId="4F2A7D14" w14:textId="2D00C726" w:rsidR="00E51CAE" w:rsidRPr="009755C6" w:rsidRDefault="00000000">
      <w:pPr>
        <w:pStyle w:val="Corpotesto"/>
        <w:spacing w:before="2"/>
        <w:ind w:right="175"/>
        <w:rPr>
          <w:rFonts w:asciiTheme="minorHAnsi" w:hAnsiTheme="minorHAnsi" w:cstheme="minorHAnsi"/>
          <w:sz w:val="24"/>
          <w:szCs w:val="24"/>
        </w:rPr>
      </w:pP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sottoscrizione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affinché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coprogettate con il Comune </w:t>
      </w:r>
      <w:r w:rsidR="00FB0197" w:rsidRPr="009755C6">
        <w:rPr>
          <w:rFonts w:asciiTheme="minorHAnsi" w:hAnsiTheme="minorHAnsi" w:cstheme="minorHAnsi"/>
          <w:sz w:val="24"/>
          <w:szCs w:val="24"/>
        </w:rPr>
        <w:t xml:space="preserve">di CERIGNOLA </w:t>
      </w:r>
      <w:r w:rsidRPr="009755C6">
        <w:rPr>
          <w:rFonts w:asciiTheme="minorHAnsi" w:hAnsiTheme="minorHAnsi" w:cstheme="minorHAnsi"/>
          <w:sz w:val="24"/>
          <w:szCs w:val="24"/>
        </w:rPr>
        <w:t>siano svolte con le modalità convenute e per 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concordato.</w:t>
      </w:r>
    </w:p>
    <w:p w14:paraId="2C0D52F7" w14:textId="77777777" w:rsidR="00E51CAE" w:rsidRPr="009755C6" w:rsidRDefault="00000000">
      <w:pPr>
        <w:pStyle w:val="Corpotesto"/>
        <w:spacing w:before="5"/>
        <w:ind w:right="174"/>
        <w:rPr>
          <w:rFonts w:asciiTheme="minorHAnsi" w:hAnsiTheme="minorHAnsi" w:cstheme="minorHAnsi"/>
          <w:sz w:val="24"/>
          <w:szCs w:val="24"/>
        </w:rPr>
      </w:pP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ragione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precede,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l’impegno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apportare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lastRenderedPageBreak/>
        <w:t>necessarie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migliorie,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saranno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concordate,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corso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convenzionale</w:t>
      </w:r>
      <w:r w:rsidRPr="009755C6">
        <w:rPr>
          <w:rFonts w:asciiTheme="minorHAnsi" w:hAnsiTheme="minorHAnsi" w:cstheme="minorHAnsi"/>
          <w:spacing w:val="6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assicurare la migliore tutela dell’interesse pubblico, fermo restando quanto previsto dall’Avviso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pubblico</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dal</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definitivo,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nello</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spirito</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tipico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3"/>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collaborazione</w:t>
      </w:r>
      <w:r w:rsidRPr="009755C6">
        <w:rPr>
          <w:rFonts w:asciiTheme="minorHAnsi" w:hAnsiTheme="minorHAnsi" w:cstheme="minorHAnsi"/>
          <w:spacing w:val="14"/>
          <w:sz w:val="24"/>
          <w:szCs w:val="24"/>
        </w:rPr>
        <w:t xml:space="preserve"> </w:t>
      </w:r>
      <w:r w:rsidRPr="009755C6">
        <w:rPr>
          <w:rFonts w:asciiTheme="minorHAnsi" w:hAnsiTheme="minorHAnsi" w:cstheme="minorHAnsi"/>
          <w:sz w:val="24"/>
          <w:szCs w:val="24"/>
        </w:rPr>
        <w:t>attivato</w:t>
      </w:r>
      <w:r w:rsidRPr="009755C6">
        <w:rPr>
          <w:rFonts w:asciiTheme="minorHAnsi" w:hAnsiTheme="minorHAnsi" w:cstheme="minorHAnsi"/>
          <w:spacing w:val="12"/>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progettazione.</w:t>
      </w:r>
    </w:p>
    <w:p w14:paraId="16349A63" w14:textId="77777777" w:rsidR="00E51CAE" w:rsidRPr="009755C6" w:rsidRDefault="00E51CAE">
      <w:pPr>
        <w:pStyle w:val="Corpotesto"/>
        <w:spacing w:before="11"/>
        <w:ind w:left="0"/>
        <w:jc w:val="left"/>
        <w:rPr>
          <w:rFonts w:asciiTheme="minorHAnsi" w:hAnsiTheme="minorHAnsi" w:cstheme="minorHAnsi"/>
          <w:sz w:val="24"/>
          <w:szCs w:val="24"/>
        </w:rPr>
      </w:pPr>
    </w:p>
    <w:p w14:paraId="7B137478" w14:textId="77777777" w:rsidR="00E51CAE" w:rsidRPr="009755C6" w:rsidRDefault="00000000">
      <w:pPr>
        <w:pStyle w:val="Titolo1"/>
        <w:jc w:val="both"/>
        <w:rPr>
          <w:rFonts w:asciiTheme="minorHAnsi" w:hAnsiTheme="minorHAnsi" w:cstheme="minorHAnsi"/>
          <w:sz w:val="24"/>
          <w:szCs w:val="24"/>
        </w:rPr>
      </w:pPr>
      <w:bookmarkStart w:id="5" w:name="Art._2_–_Attività_e_compiti"/>
      <w:bookmarkEnd w:id="5"/>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2</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compiti</w:t>
      </w:r>
    </w:p>
    <w:p w14:paraId="34681BC0" w14:textId="77777777" w:rsidR="00E51CAE" w:rsidRPr="009755C6" w:rsidRDefault="00000000">
      <w:pPr>
        <w:spacing w:before="7"/>
        <w:ind w:left="115" w:right="229"/>
        <w:jc w:val="both"/>
        <w:rPr>
          <w:rFonts w:asciiTheme="minorHAnsi" w:hAnsiTheme="minorHAnsi" w:cstheme="minorHAnsi"/>
          <w:sz w:val="24"/>
          <w:szCs w:val="24"/>
        </w:rPr>
      </w:pPr>
      <w:r w:rsidRPr="009755C6">
        <w:rPr>
          <w:rFonts w:asciiTheme="minorHAnsi" w:hAnsiTheme="minorHAnsi" w:cstheme="minorHAnsi"/>
          <w:sz w:val="24"/>
          <w:szCs w:val="24"/>
        </w:rPr>
        <w:t xml:space="preserve">I compiti e le attività oggetto della convenzione sono meglio dettagliati nel </w:t>
      </w:r>
      <w:r w:rsidRPr="009755C6">
        <w:rPr>
          <w:rFonts w:asciiTheme="minorHAnsi" w:hAnsiTheme="minorHAnsi" w:cstheme="minorHAnsi"/>
          <w:b/>
          <w:sz w:val="24"/>
          <w:szCs w:val="24"/>
        </w:rPr>
        <w:t>Progetto Deﬁnitivo</w:t>
      </w:r>
      <w:r w:rsidRPr="009755C6">
        <w:rPr>
          <w:rFonts w:asciiTheme="minorHAnsi" w:hAnsiTheme="minorHAnsi" w:cstheme="minorHAnsi"/>
          <w:b/>
          <w:spacing w:val="1"/>
          <w:sz w:val="24"/>
          <w:szCs w:val="24"/>
        </w:rPr>
        <w:t xml:space="preserve"> </w:t>
      </w:r>
      <w:r w:rsidRPr="009755C6">
        <w:rPr>
          <w:rFonts w:asciiTheme="minorHAnsi" w:hAnsiTheme="minorHAnsi" w:cstheme="minorHAnsi"/>
          <w:sz w:val="24"/>
          <w:szCs w:val="24"/>
        </w:rPr>
        <w:t xml:space="preserve">declinato all’interno del </w:t>
      </w:r>
      <w:r w:rsidRPr="009755C6">
        <w:rPr>
          <w:rFonts w:asciiTheme="minorHAnsi" w:hAnsiTheme="minorHAnsi" w:cstheme="minorHAnsi"/>
          <w:b/>
          <w:sz w:val="24"/>
          <w:szCs w:val="24"/>
        </w:rPr>
        <w:t xml:space="preserve">Tavolo di co-progettazione </w:t>
      </w:r>
      <w:r w:rsidRPr="009755C6">
        <w:rPr>
          <w:rFonts w:asciiTheme="minorHAnsi" w:hAnsiTheme="minorHAnsi" w:cstheme="minorHAnsi"/>
          <w:sz w:val="24"/>
          <w:szCs w:val="24"/>
        </w:rPr>
        <w:t>e allegato alla presente convenzione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farne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 integrante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 sostanziale.</w:t>
      </w:r>
    </w:p>
    <w:p w14:paraId="18FD6DD8" w14:textId="77777777" w:rsidR="00E51CAE" w:rsidRPr="009755C6" w:rsidRDefault="00000000">
      <w:pPr>
        <w:pStyle w:val="Corpotesto"/>
        <w:spacing w:before="3"/>
        <w:ind w:right="173"/>
        <w:rPr>
          <w:rFonts w:asciiTheme="minorHAnsi" w:hAnsiTheme="minorHAnsi" w:cstheme="minorHAnsi"/>
          <w:sz w:val="24"/>
          <w:szCs w:val="24"/>
        </w:rPr>
      </w:pPr>
      <w:r w:rsidRPr="009755C6">
        <w:rPr>
          <w:rFonts w:asciiTheme="minorHAnsi" w:hAnsiTheme="minorHAnsi" w:cstheme="minorHAnsi"/>
          <w:sz w:val="24"/>
          <w:szCs w:val="24"/>
        </w:rPr>
        <w:t>L’ATS è responsabile della programmazione e dello svolgimento delle attività proposte in sede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espletamento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procedura.</w:t>
      </w:r>
    </w:p>
    <w:p w14:paraId="6B003A85" w14:textId="2F0BDD65" w:rsidR="00E51CAE" w:rsidRPr="009755C6" w:rsidRDefault="00000000" w:rsidP="009755C6">
      <w:pPr>
        <w:pStyle w:val="Corpotesto"/>
        <w:spacing w:before="2"/>
        <w:ind w:right="181"/>
        <w:rPr>
          <w:rFonts w:asciiTheme="minorHAnsi" w:hAnsiTheme="minorHAnsi" w:cstheme="minorHAnsi"/>
          <w:sz w:val="24"/>
          <w:szCs w:val="24"/>
        </w:rPr>
      </w:pPr>
      <w:r w:rsidRPr="009755C6">
        <w:rPr>
          <w:rFonts w:asciiTheme="minorHAnsi" w:hAnsiTheme="minorHAnsi" w:cstheme="minorHAnsi"/>
          <w:sz w:val="24"/>
          <w:szCs w:val="24"/>
        </w:rPr>
        <w:t>L’ATS</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avvalersi</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soggetti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anche</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lo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svolgimento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alcuni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servizi</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tenendo</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indenne</w:t>
      </w:r>
      <w:r w:rsidR="00FB0197">
        <w:rPr>
          <w:rFonts w:asciiTheme="minorHAnsi" w:hAnsiTheme="minorHAnsi" w:cstheme="minorHAnsi"/>
          <w:sz w:val="24"/>
          <w:szCs w:val="24"/>
        </w:rPr>
        <w:t xml:space="preserve"> </w:t>
      </w:r>
      <w:r w:rsidRPr="009755C6">
        <w:rPr>
          <w:rFonts w:asciiTheme="minorHAnsi" w:hAnsiTheme="minorHAnsi" w:cstheme="minorHAnsi"/>
          <w:spacing w:val="-59"/>
          <w:sz w:val="24"/>
          <w:szCs w:val="24"/>
        </w:rPr>
        <w:t xml:space="preserve"> </w:t>
      </w:r>
      <w:r w:rsidR="00FB0197">
        <w:rPr>
          <w:rFonts w:asciiTheme="minorHAnsi" w:hAnsiTheme="minorHAnsi" w:cstheme="minorHAnsi"/>
          <w:spacing w:val="-59"/>
          <w:sz w:val="24"/>
          <w:szCs w:val="24"/>
        </w:rPr>
        <w:t xml:space="preserve">          </w:t>
      </w:r>
      <w:r w:rsidRPr="009755C6">
        <w:rPr>
          <w:rFonts w:asciiTheme="minorHAnsi" w:hAnsiTheme="minorHAnsi" w:cstheme="minorHAnsi"/>
          <w:sz w:val="24"/>
          <w:szCs w:val="24"/>
        </w:rPr>
        <w:t>il Comune capofila da ogni pretesa, azione o ragione che possa essere avanzata da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49"/>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responsabilità</w:t>
      </w:r>
      <w:r w:rsidRPr="009755C6">
        <w:rPr>
          <w:rFonts w:asciiTheme="minorHAnsi" w:hAnsiTheme="minorHAnsi" w:cstheme="minorHAnsi"/>
          <w:spacing w:val="51"/>
          <w:sz w:val="24"/>
          <w:szCs w:val="24"/>
        </w:rPr>
        <w:t xml:space="preserve"> </w:t>
      </w:r>
      <w:r w:rsidRPr="009755C6">
        <w:rPr>
          <w:rFonts w:asciiTheme="minorHAnsi" w:hAnsiTheme="minorHAnsi" w:cstheme="minorHAnsi"/>
          <w:sz w:val="24"/>
          <w:szCs w:val="24"/>
        </w:rPr>
        <w:t>conseguenti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ai</w:t>
      </w:r>
      <w:r w:rsidRPr="009755C6">
        <w:rPr>
          <w:rFonts w:asciiTheme="minorHAnsi" w:hAnsiTheme="minorHAnsi" w:cstheme="minorHAnsi"/>
          <w:spacing w:val="47"/>
          <w:sz w:val="24"/>
          <w:szCs w:val="24"/>
        </w:rPr>
        <w:t xml:space="preserve"> </w:t>
      </w:r>
      <w:r w:rsidRPr="009755C6">
        <w:rPr>
          <w:rFonts w:asciiTheme="minorHAnsi" w:hAnsiTheme="minorHAnsi" w:cstheme="minorHAnsi"/>
          <w:sz w:val="24"/>
          <w:szCs w:val="24"/>
        </w:rPr>
        <w:t>rapporti</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dell’affidatario</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46"/>
          <w:sz w:val="24"/>
          <w:szCs w:val="24"/>
        </w:rPr>
        <w:t xml:space="preserve"> </w:t>
      </w:r>
      <w:r w:rsidRPr="009755C6">
        <w:rPr>
          <w:rFonts w:asciiTheme="minorHAnsi" w:hAnsiTheme="minorHAnsi" w:cstheme="minorHAnsi"/>
          <w:sz w:val="24"/>
          <w:szCs w:val="24"/>
        </w:rPr>
        <w:t>suoi</w:t>
      </w:r>
      <w:r w:rsidR="009755C6">
        <w:rPr>
          <w:rFonts w:asciiTheme="minorHAnsi" w:hAnsiTheme="minorHAnsi" w:cstheme="minorHAnsi"/>
          <w:sz w:val="24"/>
          <w:szCs w:val="24"/>
        </w:rPr>
        <w:t xml:space="preserve"> </w:t>
      </w:r>
      <w:r w:rsidRPr="009755C6">
        <w:rPr>
          <w:rFonts w:asciiTheme="minorHAnsi" w:hAnsiTheme="minorHAnsi" w:cstheme="minorHAnsi"/>
          <w:sz w:val="24"/>
          <w:szCs w:val="24"/>
        </w:rPr>
        <w:t>affidatari,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prestatori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d'opera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terzi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genere.</w:t>
      </w:r>
    </w:p>
    <w:p w14:paraId="02D1EF4A" w14:textId="77777777" w:rsidR="00E51CAE" w:rsidRPr="009755C6" w:rsidRDefault="00000000">
      <w:pPr>
        <w:pStyle w:val="Corpotesto"/>
        <w:spacing w:before="5"/>
        <w:ind w:right="182"/>
        <w:rPr>
          <w:rFonts w:asciiTheme="minorHAnsi" w:hAnsiTheme="minorHAnsi" w:cstheme="minorHAnsi"/>
          <w:sz w:val="24"/>
          <w:szCs w:val="24"/>
        </w:rPr>
      </w:pPr>
      <w:r w:rsidRPr="009755C6">
        <w:rPr>
          <w:rFonts w:asciiTheme="minorHAnsi" w:hAnsiTheme="minorHAnsi" w:cstheme="minorHAnsi"/>
          <w:sz w:val="24"/>
          <w:szCs w:val="24"/>
        </w:rPr>
        <w:t>Il Comune garantirà il coordinamento con gli uffici/servizi comunali che devono interagire 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 per il buon andamento del progetto nonché il monitoraggio delle attività oggetto 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p>
    <w:p w14:paraId="4AD59DCF" w14:textId="77777777" w:rsidR="00E51CAE" w:rsidRPr="009755C6" w:rsidRDefault="00000000">
      <w:pPr>
        <w:pStyle w:val="Corpotesto"/>
        <w:spacing w:before="5"/>
        <w:ind w:right="177"/>
        <w:rPr>
          <w:rFonts w:asciiTheme="minorHAnsi" w:hAnsiTheme="minorHAnsi" w:cstheme="minorHAnsi"/>
          <w:sz w:val="24"/>
          <w:szCs w:val="24"/>
        </w:rPr>
      </w:pPr>
      <w:r w:rsidRPr="009755C6">
        <w:rPr>
          <w:rFonts w:asciiTheme="minorHAnsi" w:hAnsiTheme="minorHAnsi" w:cstheme="minorHAnsi"/>
          <w:sz w:val="24"/>
          <w:szCs w:val="24"/>
        </w:rPr>
        <w:t>L’ATS si impegna a comunicare eventuali esigenze sopravvenute al Responsabile del 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Procedimento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 suo referente.</w:t>
      </w:r>
    </w:p>
    <w:p w14:paraId="0013E353" w14:textId="77777777" w:rsidR="00E51CAE" w:rsidRPr="009755C6" w:rsidRDefault="00E51CAE">
      <w:pPr>
        <w:pStyle w:val="Corpotesto"/>
        <w:ind w:left="0"/>
        <w:jc w:val="left"/>
        <w:rPr>
          <w:rFonts w:asciiTheme="minorHAnsi" w:hAnsiTheme="minorHAnsi" w:cstheme="minorHAnsi"/>
          <w:sz w:val="24"/>
          <w:szCs w:val="24"/>
        </w:rPr>
      </w:pPr>
    </w:p>
    <w:p w14:paraId="16049875" w14:textId="77777777" w:rsidR="00E51CAE" w:rsidRPr="009755C6" w:rsidRDefault="00000000">
      <w:pPr>
        <w:pStyle w:val="Titolo1"/>
        <w:spacing w:before="168"/>
        <w:jc w:val="both"/>
        <w:rPr>
          <w:rFonts w:asciiTheme="minorHAnsi" w:hAnsiTheme="minorHAnsi" w:cstheme="minorHAnsi"/>
          <w:sz w:val="24"/>
          <w:szCs w:val="24"/>
        </w:rPr>
      </w:pPr>
      <w:bookmarkStart w:id="6" w:name="Art._3_–_Durata_della_convenzione"/>
      <w:bookmarkEnd w:id="6"/>
      <w:r w:rsidRPr="009755C6">
        <w:rPr>
          <w:rFonts w:asciiTheme="minorHAnsi" w:hAnsiTheme="minorHAnsi" w:cstheme="minorHAnsi"/>
          <w:sz w:val="24"/>
          <w:szCs w:val="24"/>
        </w:rPr>
        <w:t>Art.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3</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Durata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0ABFE11D" w14:textId="58FCFB47" w:rsidR="00E51CAE" w:rsidRPr="00B22232" w:rsidRDefault="00000000" w:rsidP="00B22232">
      <w:pPr>
        <w:pStyle w:val="Corpotesto"/>
        <w:spacing w:before="7"/>
        <w:jc w:val="left"/>
        <w:rPr>
          <w:rFonts w:asciiTheme="minorHAnsi" w:hAnsiTheme="minorHAnsi" w:cstheme="minorHAnsi"/>
          <w:sz w:val="24"/>
          <w:szCs w:val="24"/>
        </w:rPr>
      </w:pPr>
      <w:r w:rsidRPr="00B22232">
        <w:rPr>
          <w:rFonts w:asciiTheme="minorHAnsi" w:hAnsiTheme="minorHAnsi" w:cstheme="minorHAnsi"/>
          <w:sz w:val="24"/>
          <w:szCs w:val="24"/>
        </w:rPr>
        <w:t>La</w:t>
      </w:r>
      <w:r w:rsidRPr="00B22232">
        <w:rPr>
          <w:rFonts w:asciiTheme="minorHAnsi" w:hAnsiTheme="minorHAnsi" w:cstheme="minorHAnsi"/>
          <w:spacing w:val="19"/>
          <w:sz w:val="24"/>
          <w:szCs w:val="24"/>
        </w:rPr>
        <w:t xml:space="preserve"> </w:t>
      </w:r>
      <w:r w:rsidRPr="00B22232">
        <w:rPr>
          <w:rFonts w:asciiTheme="minorHAnsi" w:hAnsiTheme="minorHAnsi" w:cstheme="minorHAnsi"/>
          <w:sz w:val="24"/>
          <w:szCs w:val="24"/>
        </w:rPr>
        <w:t>presente</w:t>
      </w:r>
      <w:r w:rsidRPr="00B22232">
        <w:rPr>
          <w:rFonts w:asciiTheme="minorHAnsi" w:hAnsiTheme="minorHAnsi" w:cstheme="minorHAnsi"/>
          <w:spacing w:val="19"/>
          <w:sz w:val="24"/>
          <w:szCs w:val="24"/>
        </w:rPr>
        <w:t xml:space="preserve"> </w:t>
      </w:r>
      <w:r w:rsidRPr="00B22232">
        <w:rPr>
          <w:rFonts w:asciiTheme="minorHAnsi" w:hAnsiTheme="minorHAnsi" w:cstheme="minorHAnsi"/>
          <w:sz w:val="24"/>
          <w:szCs w:val="24"/>
        </w:rPr>
        <w:t>convenzione</w:t>
      </w:r>
      <w:r w:rsidRPr="00B22232">
        <w:rPr>
          <w:rFonts w:asciiTheme="minorHAnsi" w:hAnsiTheme="minorHAnsi" w:cstheme="minorHAnsi"/>
          <w:spacing w:val="20"/>
          <w:sz w:val="24"/>
          <w:szCs w:val="24"/>
        </w:rPr>
        <w:t xml:space="preserve"> </w:t>
      </w:r>
      <w:r w:rsidRPr="00B22232">
        <w:rPr>
          <w:rFonts w:asciiTheme="minorHAnsi" w:hAnsiTheme="minorHAnsi" w:cstheme="minorHAnsi"/>
          <w:sz w:val="24"/>
          <w:szCs w:val="24"/>
        </w:rPr>
        <w:t>ha</w:t>
      </w:r>
      <w:r w:rsidRPr="00B22232">
        <w:rPr>
          <w:rFonts w:asciiTheme="minorHAnsi" w:hAnsiTheme="minorHAnsi" w:cstheme="minorHAnsi"/>
          <w:spacing w:val="19"/>
          <w:sz w:val="24"/>
          <w:szCs w:val="24"/>
        </w:rPr>
        <w:t xml:space="preserve"> </w:t>
      </w:r>
      <w:r w:rsidRPr="00B22232">
        <w:rPr>
          <w:rFonts w:asciiTheme="minorHAnsi" w:hAnsiTheme="minorHAnsi" w:cstheme="minorHAnsi"/>
          <w:sz w:val="24"/>
          <w:szCs w:val="24"/>
        </w:rPr>
        <w:t>validità</w:t>
      </w:r>
      <w:r w:rsidRPr="00B22232">
        <w:rPr>
          <w:rFonts w:asciiTheme="minorHAnsi" w:hAnsiTheme="minorHAnsi" w:cstheme="minorHAnsi"/>
          <w:spacing w:val="20"/>
          <w:sz w:val="24"/>
          <w:szCs w:val="24"/>
        </w:rPr>
        <w:t xml:space="preserve"> </w:t>
      </w:r>
      <w:r w:rsidRPr="00B22232">
        <w:rPr>
          <w:rFonts w:asciiTheme="minorHAnsi" w:hAnsiTheme="minorHAnsi" w:cstheme="minorHAnsi"/>
          <w:sz w:val="24"/>
          <w:szCs w:val="24"/>
        </w:rPr>
        <w:t>dalla</w:t>
      </w:r>
      <w:r w:rsidRPr="00B22232">
        <w:rPr>
          <w:rFonts w:asciiTheme="minorHAnsi" w:hAnsiTheme="minorHAnsi" w:cstheme="minorHAnsi"/>
          <w:spacing w:val="20"/>
          <w:sz w:val="24"/>
          <w:szCs w:val="24"/>
        </w:rPr>
        <w:t xml:space="preserve"> </w:t>
      </w:r>
      <w:r w:rsidRPr="00B22232">
        <w:rPr>
          <w:rFonts w:asciiTheme="minorHAnsi" w:hAnsiTheme="minorHAnsi" w:cstheme="minorHAnsi"/>
          <w:sz w:val="24"/>
          <w:szCs w:val="24"/>
        </w:rPr>
        <w:t>data</w:t>
      </w:r>
      <w:r w:rsidRPr="00B22232">
        <w:rPr>
          <w:rFonts w:asciiTheme="minorHAnsi" w:hAnsiTheme="minorHAnsi" w:cstheme="minorHAnsi"/>
          <w:spacing w:val="17"/>
          <w:sz w:val="24"/>
          <w:szCs w:val="24"/>
        </w:rPr>
        <w:t xml:space="preserve"> </w:t>
      </w:r>
      <w:r w:rsidRPr="00B22232">
        <w:rPr>
          <w:rFonts w:asciiTheme="minorHAnsi" w:hAnsiTheme="minorHAnsi" w:cstheme="minorHAnsi"/>
          <w:sz w:val="24"/>
          <w:szCs w:val="24"/>
        </w:rPr>
        <w:t>……………………………………………...e</w:t>
      </w:r>
      <w:r w:rsidRPr="00B22232">
        <w:rPr>
          <w:rFonts w:asciiTheme="minorHAnsi" w:hAnsiTheme="minorHAnsi" w:cstheme="minorHAnsi"/>
          <w:spacing w:val="19"/>
          <w:sz w:val="24"/>
          <w:szCs w:val="24"/>
        </w:rPr>
        <w:t xml:space="preserve"> </w:t>
      </w:r>
      <w:r w:rsidRPr="00B22232">
        <w:rPr>
          <w:rFonts w:asciiTheme="minorHAnsi" w:hAnsiTheme="minorHAnsi" w:cstheme="minorHAnsi"/>
          <w:sz w:val="24"/>
          <w:szCs w:val="24"/>
        </w:rPr>
        <w:t>fino</w:t>
      </w:r>
      <w:r w:rsidRPr="00B22232">
        <w:rPr>
          <w:rFonts w:asciiTheme="minorHAnsi" w:hAnsiTheme="minorHAnsi" w:cstheme="minorHAnsi"/>
          <w:spacing w:val="19"/>
          <w:sz w:val="24"/>
          <w:szCs w:val="24"/>
        </w:rPr>
        <w:t xml:space="preserve"> </w:t>
      </w:r>
      <w:r w:rsidRPr="00B22232">
        <w:rPr>
          <w:rFonts w:asciiTheme="minorHAnsi" w:hAnsiTheme="minorHAnsi" w:cstheme="minorHAnsi"/>
          <w:sz w:val="24"/>
          <w:szCs w:val="24"/>
        </w:rPr>
        <w:t>al</w:t>
      </w:r>
      <w:r w:rsidR="00B22232" w:rsidRPr="00B22232">
        <w:rPr>
          <w:rFonts w:asciiTheme="minorHAnsi" w:hAnsiTheme="minorHAnsi" w:cstheme="minorHAnsi"/>
          <w:sz w:val="24"/>
          <w:szCs w:val="24"/>
        </w:rPr>
        <w:t xml:space="preserve"> ______</w:t>
      </w:r>
      <w:r w:rsidR="004C0560" w:rsidRPr="00B22232">
        <w:rPr>
          <w:rFonts w:asciiTheme="minorHAnsi" w:hAnsiTheme="minorHAnsi" w:cstheme="minorHAnsi"/>
          <w:sz w:val="24"/>
          <w:szCs w:val="24"/>
          <w:u w:val="single"/>
        </w:rPr>
        <w:t xml:space="preserve"> OSSIA 36 mesi</w:t>
      </w:r>
      <w:r w:rsidRPr="00B22232">
        <w:rPr>
          <w:rFonts w:asciiTheme="minorHAnsi" w:hAnsiTheme="minorHAnsi" w:cstheme="minorHAnsi"/>
          <w:sz w:val="24"/>
          <w:szCs w:val="24"/>
        </w:rPr>
        <w:t>.</w:t>
      </w:r>
    </w:p>
    <w:p w14:paraId="7E2BD346" w14:textId="77777777" w:rsidR="00E51CAE" w:rsidRPr="009755C6" w:rsidRDefault="00000000">
      <w:pPr>
        <w:pStyle w:val="Corpotesto"/>
        <w:spacing w:before="3"/>
        <w:ind w:right="181"/>
        <w:rPr>
          <w:rFonts w:asciiTheme="minorHAnsi" w:hAnsiTheme="minorHAnsi" w:cstheme="minorHAnsi"/>
          <w:sz w:val="24"/>
          <w:szCs w:val="24"/>
        </w:rPr>
      </w:pPr>
      <w:r w:rsidRPr="00B22232">
        <w:rPr>
          <w:rFonts w:asciiTheme="minorHAnsi" w:hAnsiTheme="minorHAnsi" w:cstheme="minorHAnsi"/>
          <w:sz w:val="24"/>
          <w:szCs w:val="24"/>
        </w:rPr>
        <w:t>Le parti si impegnano sin d’ora ad accettare senza riserva alcuna eventuali modifiche della</w:t>
      </w:r>
      <w:r w:rsidRPr="00B22232">
        <w:rPr>
          <w:rFonts w:asciiTheme="minorHAnsi" w:hAnsiTheme="minorHAnsi" w:cstheme="minorHAnsi"/>
          <w:spacing w:val="1"/>
          <w:sz w:val="24"/>
          <w:szCs w:val="24"/>
        </w:rPr>
        <w:t xml:space="preserve"> </w:t>
      </w:r>
      <w:r w:rsidRPr="00B22232">
        <w:rPr>
          <w:rFonts w:asciiTheme="minorHAnsi" w:hAnsiTheme="minorHAnsi" w:cstheme="minorHAnsi"/>
          <w:sz w:val="24"/>
          <w:szCs w:val="24"/>
        </w:rPr>
        <w:t>convenzione che dovessero rendersi necessarie a causa di disposizioni normative a cui l’Ente</w:t>
      </w:r>
      <w:r w:rsidRPr="00B22232">
        <w:rPr>
          <w:rFonts w:asciiTheme="minorHAnsi" w:hAnsiTheme="minorHAnsi" w:cstheme="minorHAnsi"/>
          <w:spacing w:val="1"/>
          <w:sz w:val="24"/>
          <w:szCs w:val="24"/>
        </w:rPr>
        <w:t xml:space="preserve"> </w:t>
      </w:r>
      <w:r w:rsidRPr="00B22232">
        <w:rPr>
          <w:rFonts w:asciiTheme="minorHAnsi" w:hAnsiTheme="minorHAnsi" w:cstheme="minorHAnsi"/>
          <w:sz w:val="24"/>
          <w:szCs w:val="24"/>
        </w:rPr>
        <w:t>dovrà</w:t>
      </w:r>
      <w:r w:rsidRPr="00B22232">
        <w:rPr>
          <w:rFonts w:asciiTheme="minorHAnsi" w:hAnsiTheme="minorHAnsi" w:cstheme="minorHAnsi"/>
          <w:spacing w:val="-3"/>
          <w:sz w:val="24"/>
          <w:szCs w:val="24"/>
        </w:rPr>
        <w:t xml:space="preserve"> </w:t>
      </w:r>
      <w:r w:rsidRPr="00B22232">
        <w:rPr>
          <w:rFonts w:asciiTheme="minorHAnsi" w:hAnsiTheme="minorHAnsi" w:cstheme="minorHAnsi"/>
          <w:sz w:val="24"/>
          <w:szCs w:val="24"/>
        </w:rPr>
        <w:t>attenersi.</w:t>
      </w:r>
    </w:p>
    <w:p w14:paraId="7255180B" w14:textId="77777777" w:rsidR="00E51CAE" w:rsidRPr="009755C6" w:rsidRDefault="00E51CAE">
      <w:pPr>
        <w:pStyle w:val="Corpotesto"/>
        <w:spacing w:before="10"/>
        <w:ind w:left="0"/>
        <w:jc w:val="left"/>
        <w:rPr>
          <w:rFonts w:asciiTheme="minorHAnsi" w:hAnsiTheme="minorHAnsi" w:cstheme="minorHAnsi"/>
          <w:sz w:val="24"/>
          <w:szCs w:val="24"/>
        </w:rPr>
      </w:pPr>
    </w:p>
    <w:p w14:paraId="45884253" w14:textId="77777777" w:rsidR="00E51CAE" w:rsidRPr="009755C6" w:rsidRDefault="00000000">
      <w:pPr>
        <w:pStyle w:val="Titolo1"/>
        <w:rPr>
          <w:rFonts w:asciiTheme="minorHAnsi" w:hAnsiTheme="minorHAnsi" w:cstheme="minorHAnsi"/>
          <w:sz w:val="24"/>
          <w:szCs w:val="24"/>
        </w:rPr>
      </w:pPr>
      <w:bookmarkStart w:id="7" w:name="Art._4_–_Risorse_messe_a_disposizioni_da"/>
      <w:bookmarkEnd w:id="7"/>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4</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Risorse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messe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disposizioni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dalle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parti</w:t>
      </w:r>
    </w:p>
    <w:p w14:paraId="17654C63" w14:textId="77777777" w:rsidR="00E51CAE" w:rsidRPr="009755C6" w:rsidRDefault="00000000">
      <w:pPr>
        <w:pStyle w:val="Corpotesto"/>
        <w:spacing w:before="7"/>
        <w:ind w:right="227"/>
        <w:rPr>
          <w:rFonts w:asciiTheme="minorHAnsi" w:hAnsiTheme="minorHAnsi" w:cstheme="minorHAnsi"/>
          <w:sz w:val="24"/>
          <w:szCs w:val="24"/>
        </w:rPr>
      </w:pPr>
      <w:r w:rsidRPr="009755C6">
        <w:rPr>
          <w:rFonts w:asciiTheme="minorHAnsi" w:hAnsiTheme="minorHAnsi" w:cstheme="minorHAnsi"/>
          <w:sz w:val="24"/>
          <w:szCs w:val="24"/>
        </w:rPr>
        <w:t>Per realizzare le finalità e gli obiettivi degli interventi, l’ATS mette a disposizione le risorse umane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proprie (personale dipendente e/o prestatori d’opera intellettuale e/o di servizio, etc., operanti 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qualunque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titolo)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tecniche/strumentali e/o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finanziarie individuate nel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Definitivo.</w:t>
      </w:r>
    </w:p>
    <w:p w14:paraId="24302A76" w14:textId="054585E0" w:rsidR="00E51CAE" w:rsidRPr="009755C6" w:rsidRDefault="00000000">
      <w:pPr>
        <w:pStyle w:val="Corpotesto"/>
        <w:tabs>
          <w:tab w:val="left" w:leader="dot" w:pos="8243"/>
        </w:tabs>
        <w:spacing w:before="1"/>
        <w:ind w:right="229"/>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interventi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008F40BD" w:rsidRPr="009755C6">
        <w:rPr>
          <w:rFonts w:asciiTheme="minorHAnsi" w:hAnsiTheme="minorHAnsi" w:cstheme="minorHAnsi"/>
          <w:sz w:val="24"/>
          <w:szCs w:val="24"/>
        </w:rPr>
        <w:t xml:space="preserve">Cerignola </w:t>
      </w:r>
      <w:r w:rsidRPr="009755C6">
        <w:rPr>
          <w:rFonts w:asciiTheme="minorHAnsi" w:hAnsiTheme="minorHAnsi" w:cstheme="minorHAnsi"/>
          <w:sz w:val="24"/>
          <w:szCs w:val="24"/>
        </w:rPr>
        <w:t>metterà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disposizione</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7"/>
          <w:sz w:val="24"/>
          <w:szCs w:val="24"/>
        </w:rPr>
        <w:t xml:space="preserve"> </w:t>
      </w:r>
      <w:r w:rsidRPr="009755C6">
        <w:rPr>
          <w:rFonts w:asciiTheme="minorHAnsi" w:hAnsiTheme="minorHAnsi" w:cstheme="minorHAnsi"/>
          <w:color w:val="000007"/>
          <w:sz w:val="24"/>
          <w:szCs w:val="24"/>
        </w:rPr>
        <w:t>un</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contributo</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economico</w:t>
      </w:r>
      <w:r w:rsidRPr="009755C6">
        <w:rPr>
          <w:rFonts w:asciiTheme="minorHAnsi" w:hAnsiTheme="minorHAnsi" w:cstheme="minorHAnsi"/>
          <w:color w:val="000007"/>
          <w:spacing w:val="-9"/>
          <w:sz w:val="24"/>
          <w:szCs w:val="24"/>
        </w:rPr>
        <w:t xml:space="preserve"> </w:t>
      </w:r>
      <w:r w:rsidRPr="009755C6">
        <w:rPr>
          <w:rFonts w:asciiTheme="minorHAnsi" w:hAnsiTheme="minorHAnsi" w:cstheme="minorHAnsi"/>
          <w:color w:val="000007"/>
          <w:sz w:val="24"/>
          <w:szCs w:val="24"/>
        </w:rPr>
        <w:t>complessivo</w:t>
      </w:r>
      <w:r w:rsidRPr="009755C6">
        <w:rPr>
          <w:rFonts w:asciiTheme="minorHAnsi" w:hAnsiTheme="minorHAnsi" w:cstheme="minorHAnsi"/>
          <w:color w:val="000007"/>
          <w:spacing w:val="-7"/>
          <w:sz w:val="24"/>
          <w:szCs w:val="24"/>
        </w:rPr>
        <w:t xml:space="preserve"> </w:t>
      </w:r>
      <w:r w:rsidRPr="009755C6">
        <w:rPr>
          <w:rFonts w:asciiTheme="minorHAnsi" w:hAnsiTheme="minorHAnsi" w:cstheme="minorHAnsi"/>
          <w:color w:val="000007"/>
          <w:sz w:val="24"/>
          <w:szCs w:val="24"/>
        </w:rPr>
        <w:t>di</w:t>
      </w:r>
      <w:r w:rsidRPr="009755C6">
        <w:rPr>
          <w:rFonts w:asciiTheme="minorHAnsi" w:hAnsiTheme="minorHAnsi" w:cstheme="minorHAnsi"/>
          <w:color w:val="000007"/>
          <w:spacing w:val="-10"/>
          <w:sz w:val="24"/>
          <w:szCs w:val="24"/>
        </w:rPr>
        <w:t xml:space="preserve"> </w:t>
      </w:r>
      <w:r w:rsidRPr="009755C6">
        <w:rPr>
          <w:rFonts w:asciiTheme="minorHAnsi" w:hAnsiTheme="minorHAnsi" w:cstheme="minorHAnsi"/>
          <w:color w:val="000007"/>
          <w:w w:val="95"/>
          <w:sz w:val="24"/>
          <w:szCs w:val="24"/>
        </w:rPr>
        <w:t>€</w:t>
      </w:r>
      <w:r w:rsidR="00125952">
        <w:rPr>
          <w:rFonts w:asciiTheme="minorHAnsi" w:hAnsiTheme="minorHAnsi" w:cstheme="minorHAnsi"/>
          <w:color w:val="000007"/>
          <w:w w:val="95"/>
          <w:sz w:val="24"/>
          <w:szCs w:val="24"/>
        </w:rPr>
        <w:t xml:space="preserve"> 210.000,00 </w:t>
      </w:r>
      <w:r w:rsidRPr="009755C6">
        <w:rPr>
          <w:rFonts w:asciiTheme="minorHAnsi" w:hAnsiTheme="minorHAnsi" w:cstheme="minorHAnsi"/>
          <w:sz w:val="24"/>
          <w:szCs w:val="24"/>
        </w:rPr>
        <w:t>a</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copertura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w:t>
      </w:r>
    </w:p>
    <w:p w14:paraId="66D9C90E" w14:textId="493F9EE2" w:rsidR="00E51CAE" w:rsidRPr="009755C6" w:rsidRDefault="00000000">
      <w:pPr>
        <w:pStyle w:val="Corpotesto"/>
        <w:rPr>
          <w:rFonts w:asciiTheme="minorHAnsi" w:hAnsiTheme="minorHAnsi" w:cstheme="minorHAnsi"/>
          <w:sz w:val="24"/>
          <w:szCs w:val="24"/>
        </w:rPr>
      </w:pPr>
      <w:r w:rsidRPr="009755C6">
        <w:rPr>
          <w:rFonts w:asciiTheme="minorHAnsi" w:hAnsiTheme="minorHAnsi" w:cstheme="minorHAnsi"/>
          <w:sz w:val="24"/>
          <w:szCs w:val="24"/>
        </w:rPr>
        <w:t>tutte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spese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ammissibili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specificate</w:t>
      </w:r>
      <w:r w:rsidRPr="009755C6">
        <w:rPr>
          <w:rFonts w:asciiTheme="minorHAnsi" w:hAnsiTheme="minorHAnsi" w:cstheme="minorHAnsi"/>
          <w:spacing w:val="3"/>
          <w:sz w:val="24"/>
          <w:szCs w:val="24"/>
        </w:rPr>
        <w:t xml:space="preserve"> </w:t>
      </w:r>
      <w:r w:rsidR="008D544C">
        <w:rPr>
          <w:rFonts w:asciiTheme="minorHAnsi" w:hAnsiTheme="minorHAnsi" w:cstheme="minorHAnsi"/>
          <w:spacing w:val="3"/>
          <w:sz w:val="24"/>
          <w:szCs w:val="24"/>
        </w:rPr>
        <w:t>n</w:t>
      </w:r>
      <w:r w:rsidRPr="009755C6">
        <w:rPr>
          <w:rFonts w:asciiTheme="minorHAnsi" w:hAnsiTheme="minorHAnsi" w:cstheme="minorHAnsi"/>
          <w:sz w:val="24"/>
          <w:szCs w:val="24"/>
        </w:rPr>
        <w:t>ell’</w:t>
      </w:r>
      <w:r w:rsidR="008D544C">
        <w:rPr>
          <w:rFonts w:asciiTheme="minorHAnsi" w:hAnsiTheme="minorHAnsi" w:cstheme="minorHAnsi"/>
          <w:sz w:val="24"/>
          <w:szCs w:val="24"/>
        </w:rPr>
        <w:t xml:space="preserve"> </w:t>
      </w:r>
      <w:r w:rsidRPr="009755C6">
        <w:rPr>
          <w:rFonts w:asciiTheme="minorHAnsi" w:hAnsiTheme="minorHAnsi" w:cstheme="minorHAnsi"/>
          <w:sz w:val="24"/>
          <w:szCs w:val="24"/>
        </w:rPr>
        <w:t>Avviso.</w:t>
      </w:r>
    </w:p>
    <w:p w14:paraId="4C031645" w14:textId="77777777" w:rsidR="00E51CAE" w:rsidRPr="009755C6" w:rsidRDefault="00000000">
      <w:pPr>
        <w:spacing w:before="2"/>
        <w:ind w:left="115" w:right="175"/>
        <w:jc w:val="both"/>
        <w:rPr>
          <w:rFonts w:asciiTheme="minorHAnsi" w:hAnsiTheme="minorHAnsi" w:cstheme="minorHAnsi"/>
          <w:sz w:val="24"/>
          <w:szCs w:val="24"/>
        </w:rPr>
      </w:pPr>
      <w:r w:rsidRPr="009755C6">
        <w:rPr>
          <w:rFonts w:asciiTheme="minorHAnsi" w:hAnsiTheme="minorHAnsi" w:cstheme="minorHAnsi"/>
          <w:sz w:val="24"/>
          <w:szCs w:val="24"/>
        </w:rPr>
        <w:t xml:space="preserve">Si precisa che l’importo corrispondente di cui sopra </w:t>
      </w:r>
      <w:r w:rsidRPr="009755C6">
        <w:rPr>
          <w:rFonts w:asciiTheme="minorHAnsi" w:hAnsiTheme="minorHAnsi" w:cstheme="minorHAnsi"/>
          <w:b/>
          <w:sz w:val="24"/>
          <w:szCs w:val="24"/>
        </w:rPr>
        <w:t>costituisce il massimo importo erogabile</w:t>
      </w:r>
      <w:r w:rsidRPr="009755C6">
        <w:rPr>
          <w:rFonts w:asciiTheme="minorHAnsi" w:hAnsiTheme="minorHAnsi" w:cstheme="minorHAnsi"/>
          <w:b/>
          <w:spacing w:val="1"/>
          <w:sz w:val="24"/>
          <w:szCs w:val="24"/>
        </w:rPr>
        <w:t xml:space="preserve"> </w:t>
      </w:r>
      <w:r w:rsidRPr="009755C6">
        <w:rPr>
          <w:rFonts w:asciiTheme="minorHAnsi" w:hAnsiTheme="minorHAnsi" w:cstheme="minorHAnsi"/>
          <w:b/>
          <w:sz w:val="24"/>
          <w:szCs w:val="24"/>
        </w:rPr>
        <w:t>dall’Amministrazione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procedente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e</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deve,</w:t>
      </w:r>
      <w:r w:rsidRPr="009755C6">
        <w:rPr>
          <w:rFonts w:asciiTheme="minorHAnsi" w:hAnsiTheme="minorHAnsi" w:cstheme="minorHAnsi"/>
          <w:b/>
          <w:spacing w:val="47"/>
          <w:sz w:val="24"/>
          <w:szCs w:val="24"/>
        </w:rPr>
        <w:t xml:space="preserve"> </w:t>
      </w:r>
      <w:r w:rsidRPr="009755C6">
        <w:rPr>
          <w:rFonts w:asciiTheme="minorHAnsi" w:hAnsiTheme="minorHAnsi" w:cstheme="minorHAnsi"/>
          <w:b/>
          <w:sz w:val="24"/>
          <w:szCs w:val="24"/>
        </w:rPr>
        <w:t>pertanto,</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intendersi</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comprensivo</w:t>
      </w:r>
      <w:r w:rsidRPr="009755C6">
        <w:rPr>
          <w:rFonts w:asciiTheme="minorHAnsi" w:hAnsiTheme="minorHAnsi" w:cstheme="minorHAnsi"/>
          <w:b/>
          <w:spacing w:val="46"/>
          <w:sz w:val="24"/>
          <w:szCs w:val="24"/>
        </w:rPr>
        <w:t xml:space="preserve"> </w:t>
      </w:r>
      <w:r w:rsidRPr="009755C6">
        <w:rPr>
          <w:rFonts w:asciiTheme="minorHAnsi" w:hAnsiTheme="minorHAnsi" w:cstheme="minorHAnsi"/>
          <w:b/>
          <w:sz w:val="24"/>
          <w:szCs w:val="24"/>
        </w:rPr>
        <w:t>di</w:t>
      </w:r>
      <w:r w:rsidRPr="009755C6">
        <w:rPr>
          <w:rFonts w:asciiTheme="minorHAnsi" w:hAnsiTheme="minorHAnsi" w:cstheme="minorHAnsi"/>
          <w:b/>
          <w:spacing w:val="45"/>
          <w:sz w:val="24"/>
          <w:szCs w:val="24"/>
        </w:rPr>
        <w:t xml:space="preserve"> </w:t>
      </w:r>
      <w:r w:rsidRPr="009755C6">
        <w:rPr>
          <w:rFonts w:asciiTheme="minorHAnsi" w:hAnsiTheme="minorHAnsi" w:cstheme="minorHAnsi"/>
          <w:b/>
          <w:sz w:val="24"/>
          <w:szCs w:val="24"/>
        </w:rPr>
        <w:t>IVA,</w:t>
      </w:r>
      <w:r w:rsidRPr="009755C6">
        <w:rPr>
          <w:rFonts w:asciiTheme="minorHAnsi" w:hAnsiTheme="minorHAnsi" w:cstheme="minorHAnsi"/>
          <w:b/>
          <w:spacing w:val="47"/>
          <w:sz w:val="24"/>
          <w:szCs w:val="24"/>
        </w:rPr>
        <w:t xml:space="preserve"> </w:t>
      </w:r>
      <w:r w:rsidRPr="009755C6">
        <w:rPr>
          <w:rFonts w:asciiTheme="minorHAnsi" w:hAnsiTheme="minorHAnsi" w:cstheme="minorHAnsi"/>
          <w:sz w:val="24"/>
          <w:szCs w:val="24"/>
        </w:rPr>
        <w:t>se</w:t>
      </w:r>
      <w:r w:rsidRPr="009755C6">
        <w:rPr>
          <w:rFonts w:asciiTheme="minorHAnsi" w:hAnsiTheme="minorHAnsi" w:cstheme="minorHAnsi"/>
          <w:spacing w:val="44"/>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misura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dovuta,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sensi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normativa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vigente.</w:t>
      </w:r>
    </w:p>
    <w:p w14:paraId="0F16BB8F" w14:textId="65BB7BA9" w:rsidR="0086220A" w:rsidRDefault="00000000">
      <w:pPr>
        <w:pStyle w:val="Corpotesto"/>
        <w:spacing w:before="1"/>
        <w:ind w:right="176"/>
        <w:rPr>
          <w:rFonts w:asciiTheme="minorHAnsi" w:hAnsiTheme="minorHAnsi" w:cstheme="minorHAnsi"/>
          <w:color w:val="000007"/>
          <w:sz w:val="24"/>
          <w:szCs w:val="24"/>
        </w:rPr>
      </w:pPr>
      <w:r w:rsidRPr="009755C6">
        <w:rPr>
          <w:rFonts w:asciiTheme="minorHAnsi" w:hAnsiTheme="minorHAnsi" w:cstheme="minorHAnsi"/>
          <w:color w:val="000007"/>
          <w:sz w:val="24"/>
          <w:szCs w:val="24"/>
        </w:rPr>
        <w:t xml:space="preserve">La contribuzione economica verrà erogata </w:t>
      </w:r>
      <w:r w:rsidR="0086220A">
        <w:rPr>
          <w:rFonts w:asciiTheme="minorHAnsi" w:hAnsiTheme="minorHAnsi" w:cstheme="minorHAnsi"/>
          <w:color w:val="000007"/>
          <w:sz w:val="24"/>
          <w:szCs w:val="24"/>
        </w:rPr>
        <w:t>nei modi e termini di seguito descritti:</w:t>
      </w:r>
    </w:p>
    <w:p w14:paraId="16E750F3" w14:textId="7644F162" w:rsidR="0086220A" w:rsidRDefault="0086220A">
      <w:pPr>
        <w:pStyle w:val="Corpotesto"/>
        <w:spacing w:before="1"/>
        <w:ind w:right="176"/>
        <w:rPr>
          <w:rFonts w:asciiTheme="minorHAnsi" w:hAnsiTheme="minorHAnsi" w:cstheme="minorHAnsi"/>
          <w:color w:val="000007"/>
          <w:sz w:val="24"/>
          <w:szCs w:val="24"/>
        </w:rPr>
      </w:pPr>
      <w:r w:rsidRPr="0086220A">
        <w:rPr>
          <w:rFonts w:asciiTheme="minorHAnsi" w:hAnsiTheme="minorHAnsi" w:cstheme="minorHAnsi"/>
          <w:color w:val="000007"/>
          <w:sz w:val="24"/>
          <w:szCs w:val="24"/>
        </w:rPr>
        <w:t xml:space="preserve">- </w:t>
      </w:r>
      <w:r>
        <w:rPr>
          <w:rFonts w:asciiTheme="minorHAnsi" w:hAnsiTheme="minorHAnsi" w:cstheme="minorHAnsi"/>
          <w:color w:val="000007"/>
          <w:sz w:val="24"/>
          <w:szCs w:val="24"/>
        </w:rPr>
        <w:t>l’ente del Terzo Settore trasmette all’Ambito Territoriale con cadenza almeno trimestrale una richiesta di rimborso delle spese sostenute corredata dalla documentazione giustificativa in linea con quanto previsto dalla normativa vigente in materia di rendicontazione</w:t>
      </w:r>
      <w:r w:rsidRPr="0086220A">
        <w:rPr>
          <w:rFonts w:asciiTheme="minorHAnsi" w:hAnsiTheme="minorHAnsi" w:cstheme="minorHAnsi"/>
          <w:color w:val="000007"/>
          <w:sz w:val="24"/>
          <w:szCs w:val="24"/>
        </w:rPr>
        <w:t xml:space="preserve"> spese ETS in ambito co- progettazione”</w:t>
      </w:r>
      <w:r>
        <w:rPr>
          <w:rFonts w:asciiTheme="minorHAnsi" w:hAnsiTheme="minorHAnsi" w:cstheme="minorHAnsi"/>
          <w:color w:val="000007"/>
          <w:sz w:val="24"/>
          <w:szCs w:val="24"/>
        </w:rPr>
        <w:t xml:space="preserve">  </w:t>
      </w:r>
    </w:p>
    <w:p w14:paraId="558AEBE1" w14:textId="77777777" w:rsidR="0086220A" w:rsidRDefault="0086220A">
      <w:pPr>
        <w:pStyle w:val="Corpotesto"/>
        <w:spacing w:before="1"/>
        <w:ind w:right="176"/>
        <w:rPr>
          <w:rFonts w:asciiTheme="minorHAnsi" w:hAnsiTheme="minorHAnsi" w:cstheme="minorHAnsi"/>
          <w:color w:val="000007"/>
          <w:sz w:val="24"/>
          <w:szCs w:val="24"/>
        </w:rPr>
      </w:pPr>
      <w:bookmarkStart w:id="8" w:name="_Hlk230028002"/>
      <w:r w:rsidRPr="0086220A">
        <w:rPr>
          <w:rFonts w:asciiTheme="minorHAnsi" w:hAnsiTheme="minorHAnsi" w:cstheme="minorHAnsi"/>
          <w:color w:val="000007"/>
          <w:sz w:val="24"/>
          <w:szCs w:val="24"/>
        </w:rPr>
        <w:t xml:space="preserve">- </w:t>
      </w:r>
      <w:bookmarkEnd w:id="8"/>
      <w:r w:rsidRPr="0086220A">
        <w:rPr>
          <w:rFonts w:asciiTheme="minorHAnsi" w:hAnsiTheme="minorHAnsi" w:cstheme="minorHAnsi"/>
          <w:color w:val="000007"/>
          <w:sz w:val="24"/>
          <w:szCs w:val="24"/>
        </w:rPr>
        <w:t xml:space="preserve">la richiesta di rimborso deve essere presentata entro la fine del mese successivo al trimestre in cui le spese sono state sostenute; </w:t>
      </w:r>
    </w:p>
    <w:p w14:paraId="240B6086" w14:textId="09A49EE4" w:rsidR="00E51CAE" w:rsidRPr="00C0204B" w:rsidRDefault="0086220A" w:rsidP="0086220A">
      <w:pPr>
        <w:pStyle w:val="Corpotesto"/>
        <w:spacing w:before="1"/>
        <w:ind w:right="176"/>
        <w:rPr>
          <w:rFonts w:asciiTheme="minorHAnsi" w:hAnsiTheme="minorHAnsi" w:cstheme="minorHAnsi"/>
          <w:sz w:val="24"/>
          <w:szCs w:val="24"/>
          <w:highlight w:val="yellow"/>
        </w:rPr>
      </w:pPr>
      <w:r w:rsidRPr="0086220A">
        <w:rPr>
          <w:rFonts w:asciiTheme="minorHAnsi" w:hAnsiTheme="minorHAnsi" w:cstheme="minorHAnsi"/>
          <w:color w:val="000007"/>
          <w:sz w:val="24"/>
          <w:szCs w:val="24"/>
        </w:rPr>
        <w:t>- la richiesta di rimborso deve, altres</w:t>
      </w:r>
      <w:r>
        <w:rPr>
          <w:rFonts w:asciiTheme="minorHAnsi" w:hAnsiTheme="minorHAnsi" w:cstheme="minorHAnsi"/>
          <w:color w:val="000007"/>
          <w:sz w:val="24"/>
          <w:szCs w:val="24"/>
        </w:rPr>
        <w:t>ì</w:t>
      </w:r>
      <w:r w:rsidRPr="0086220A">
        <w:rPr>
          <w:rFonts w:asciiTheme="minorHAnsi" w:hAnsiTheme="minorHAnsi" w:cstheme="minorHAnsi"/>
          <w:color w:val="000007"/>
          <w:sz w:val="24"/>
          <w:szCs w:val="24"/>
        </w:rPr>
        <w:t xml:space="preserve">, contenere l'indicazione del CUP e del CIG relativi al progetto, pena il rigetto della richiesta di rimborso della spesa; </w:t>
      </w:r>
    </w:p>
    <w:p w14:paraId="6382CCF2" w14:textId="2B91FA68" w:rsidR="00E51CAE" w:rsidRPr="0086220A" w:rsidRDefault="0086220A" w:rsidP="0086220A">
      <w:pPr>
        <w:pStyle w:val="Corpotesto"/>
        <w:spacing w:before="1"/>
        <w:ind w:right="176"/>
        <w:rPr>
          <w:rFonts w:asciiTheme="minorHAnsi" w:hAnsiTheme="minorHAnsi" w:cstheme="minorHAnsi"/>
          <w:color w:val="000007"/>
          <w:sz w:val="24"/>
          <w:szCs w:val="24"/>
        </w:rPr>
      </w:pPr>
      <w:r w:rsidRPr="0086220A">
        <w:rPr>
          <w:rFonts w:asciiTheme="minorHAnsi" w:hAnsiTheme="minorHAnsi" w:cstheme="minorHAnsi"/>
          <w:color w:val="000007"/>
          <w:sz w:val="24"/>
          <w:szCs w:val="24"/>
        </w:rPr>
        <w:lastRenderedPageBreak/>
        <w:t xml:space="preserve">- i contributi a favore dell’Ente del Terzo Settore verranno erogati entro 30 giorni dal ricevimento della richiesta di rimborso, subordinatamente alla verifica della conformità della documentazione giustificativa presentata. L'EAP si impegna a collaborare prontamente con </w:t>
      </w:r>
      <w:proofErr w:type="spellStart"/>
      <w:proofErr w:type="gramStart"/>
      <w:r w:rsidRPr="0086220A">
        <w:rPr>
          <w:rFonts w:asciiTheme="minorHAnsi" w:hAnsiTheme="minorHAnsi" w:cstheme="minorHAnsi"/>
          <w:color w:val="000007"/>
          <w:sz w:val="24"/>
          <w:szCs w:val="24"/>
        </w:rPr>
        <w:t>I'Amministrazione</w:t>
      </w:r>
      <w:proofErr w:type="spellEnd"/>
      <w:proofErr w:type="gramEnd"/>
      <w:r w:rsidRPr="0086220A">
        <w:rPr>
          <w:rFonts w:asciiTheme="minorHAnsi" w:hAnsiTheme="minorHAnsi" w:cstheme="minorHAnsi"/>
          <w:color w:val="000007"/>
          <w:sz w:val="24"/>
          <w:szCs w:val="24"/>
        </w:rPr>
        <w:t xml:space="preserve"> procedente per integrare e/o correggere la documentazione di rendicontazione presentata</w:t>
      </w:r>
      <w:r>
        <w:rPr>
          <w:rFonts w:asciiTheme="minorHAnsi" w:hAnsiTheme="minorHAnsi" w:cstheme="minorHAnsi"/>
          <w:color w:val="000007"/>
          <w:sz w:val="24"/>
          <w:szCs w:val="24"/>
        </w:rPr>
        <w:t>;</w:t>
      </w:r>
    </w:p>
    <w:p w14:paraId="2BFD38B5" w14:textId="77777777" w:rsidR="00E51CAE" w:rsidRPr="009755C6" w:rsidRDefault="00000000">
      <w:pPr>
        <w:pStyle w:val="Corpotesto"/>
        <w:ind w:right="173"/>
        <w:rPr>
          <w:rFonts w:asciiTheme="minorHAnsi" w:hAnsiTheme="minorHAnsi" w:cstheme="minorHAnsi"/>
          <w:sz w:val="24"/>
          <w:szCs w:val="24"/>
        </w:rPr>
      </w:pPr>
      <w:r w:rsidRPr="009755C6">
        <w:rPr>
          <w:rFonts w:asciiTheme="minorHAnsi" w:hAnsiTheme="minorHAnsi" w:cstheme="minorHAnsi"/>
          <w:sz w:val="24"/>
          <w:szCs w:val="24"/>
        </w:rPr>
        <w:t>Resta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l’ammontare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contributo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annuo,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debitamente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rendicontato,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messo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comprensivo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oneri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stabiliti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sede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Accordo/Convenzione</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40"/>
          <w:sz w:val="24"/>
          <w:szCs w:val="24"/>
        </w:rPr>
        <w:t xml:space="preserve"> </w:t>
      </w:r>
      <w:r w:rsidRPr="009755C6">
        <w:rPr>
          <w:rFonts w:asciiTheme="minorHAnsi" w:hAnsiTheme="minorHAnsi" w:cstheme="minorHAnsi"/>
          <w:sz w:val="24"/>
          <w:szCs w:val="24"/>
        </w:rPr>
        <w:t>realizzazione</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40"/>
          <w:sz w:val="24"/>
          <w:szCs w:val="24"/>
        </w:rPr>
        <w:t xml:space="preserve"> </w:t>
      </w:r>
      <w:r w:rsidRPr="009755C6">
        <w:rPr>
          <w:rFonts w:asciiTheme="minorHAnsi" w:hAnsiTheme="minorHAnsi" w:cstheme="minorHAnsi"/>
          <w:sz w:val="24"/>
          <w:szCs w:val="24"/>
        </w:rPr>
        <w:t>progetto,</w:t>
      </w:r>
      <w:r w:rsidRPr="009755C6">
        <w:rPr>
          <w:rFonts w:asciiTheme="minorHAnsi" w:hAnsiTheme="minorHAnsi" w:cstheme="minorHAnsi"/>
          <w:spacing w:val="43"/>
          <w:sz w:val="24"/>
          <w:szCs w:val="24"/>
        </w:rPr>
        <w:t xml:space="preserve"> </w:t>
      </w:r>
      <w:r w:rsidRPr="009755C6">
        <w:rPr>
          <w:rFonts w:asciiTheme="minorHAnsi" w:hAnsiTheme="minorHAnsi" w:cstheme="minorHAnsi"/>
          <w:sz w:val="24"/>
          <w:szCs w:val="24"/>
        </w:rPr>
        <w:t>rientranti</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41"/>
          <w:sz w:val="24"/>
          <w:szCs w:val="24"/>
        </w:rPr>
        <w:t xml:space="preserve"> </w:t>
      </w:r>
      <w:r w:rsidRPr="009755C6">
        <w:rPr>
          <w:rFonts w:asciiTheme="minorHAnsi" w:hAnsiTheme="minorHAnsi" w:cstheme="minorHAnsi"/>
          <w:sz w:val="24"/>
          <w:szCs w:val="24"/>
        </w:rPr>
        <w:t>categoria</w:t>
      </w:r>
      <w:r w:rsidRPr="009755C6">
        <w:rPr>
          <w:rFonts w:asciiTheme="minorHAnsi" w:hAnsiTheme="minorHAnsi" w:cstheme="minorHAnsi"/>
          <w:spacing w:val="4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costi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ammissibili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86220A">
        <w:rPr>
          <w:rFonts w:asciiTheme="minorHAnsi" w:hAnsiTheme="minorHAnsi" w:cstheme="minorHAnsi"/>
          <w:sz w:val="24"/>
          <w:szCs w:val="24"/>
        </w:rPr>
        <w:t>DD</w:t>
      </w:r>
      <w:r w:rsidRPr="0086220A">
        <w:rPr>
          <w:rFonts w:asciiTheme="minorHAnsi" w:hAnsiTheme="minorHAnsi" w:cstheme="minorHAnsi"/>
          <w:spacing w:val="-1"/>
          <w:sz w:val="24"/>
          <w:szCs w:val="24"/>
        </w:rPr>
        <w:t xml:space="preserve"> </w:t>
      </w:r>
      <w:r w:rsidRPr="0086220A">
        <w:rPr>
          <w:rFonts w:asciiTheme="minorHAnsi" w:hAnsiTheme="minorHAnsi" w:cstheme="minorHAnsi"/>
          <w:sz w:val="24"/>
          <w:szCs w:val="24"/>
        </w:rPr>
        <w:t>5</w:t>
      </w:r>
      <w:r w:rsidRPr="0086220A">
        <w:rPr>
          <w:rFonts w:asciiTheme="minorHAnsi" w:hAnsiTheme="minorHAnsi" w:cstheme="minorHAnsi"/>
          <w:spacing w:val="-1"/>
          <w:sz w:val="24"/>
          <w:szCs w:val="24"/>
        </w:rPr>
        <w:t xml:space="preserve"> </w:t>
      </w:r>
      <w:r w:rsidRPr="0086220A">
        <w:rPr>
          <w:rFonts w:asciiTheme="minorHAnsi" w:hAnsiTheme="minorHAnsi" w:cstheme="minorHAnsi"/>
          <w:sz w:val="24"/>
          <w:szCs w:val="24"/>
        </w:rPr>
        <w:t>del</w:t>
      </w:r>
      <w:r w:rsidRPr="0086220A">
        <w:rPr>
          <w:rFonts w:asciiTheme="minorHAnsi" w:hAnsiTheme="minorHAnsi" w:cstheme="minorHAnsi"/>
          <w:spacing w:val="-1"/>
          <w:sz w:val="24"/>
          <w:szCs w:val="24"/>
        </w:rPr>
        <w:t xml:space="preserve"> </w:t>
      </w:r>
      <w:r w:rsidRPr="0086220A">
        <w:rPr>
          <w:rFonts w:asciiTheme="minorHAnsi" w:hAnsiTheme="minorHAnsi" w:cstheme="minorHAnsi"/>
          <w:sz w:val="24"/>
          <w:szCs w:val="24"/>
        </w:rPr>
        <w:t>15/02/2022.</w:t>
      </w:r>
    </w:p>
    <w:p w14:paraId="2C753499" w14:textId="77777777" w:rsidR="00E51CAE" w:rsidRPr="009755C6" w:rsidRDefault="00E51CAE">
      <w:pPr>
        <w:pStyle w:val="Corpotesto"/>
        <w:spacing w:before="1"/>
        <w:ind w:left="0"/>
        <w:jc w:val="left"/>
        <w:rPr>
          <w:rFonts w:asciiTheme="minorHAnsi" w:hAnsiTheme="minorHAnsi" w:cstheme="minorHAnsi"/>
          <w:sz w:val="24"/>
          <w:szCs w:val="24"/>
        </w:rPr>
      </w:pPr>
    </w:p>
    <w:p w14:paraId="276F97F1" w14:textId="77777777" w:rsidR="00E51CAE" w:rsidRPr="009755C6" w:rsidRDefault="00000000">
      <w:pPr>
        <w:pStyle w:val="Titolo1"/>
        <w:jc w:val="both"/>
        <w:rPr>
          <w:rFonts w:asciiTheme="minorHAnsi" w:hAnsiTheme="minorHAnsi" w:cstheme="minorHAnsi"/>
          <w:sz w:val="24"/>
          <w:szCs w:val="24"/>
        </w:rPr>
      </w:pPr>
      <w:bookmarkStart w:id="9" w:name="Art._5_–_Risorse_umane_adibite_alle_atti"/>
      <w:bookmarkEnd w:id="9"/>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5</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Risorse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umane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adibite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 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Progetto</w:t>
      </w:r>
    </w:p>
    <w:p w14:paraId="7F24C187" w14:textId="77777777" w:rsidR="00E51CAE" w:rsidRPr="009755C6" w:rsidRDefault="00000000">
      <w:pPr>
        <w:pStyle w:val="Corpotesto"/>
        <w:spacing w:before="9"/>
        <w:ind w:right="177"/>
        <w:rPr>
          <w:rFonts w:asciiTheme="minorHAnsi" w:hAnsiTheme="minorHAnsi" w:cstheme="minorHAnsi"/>
          <w:sz w:val="24"/>
          <w:szCs w:val="24"/>
        </w:rPr>
      </w:pPr>
      <w:r w:rsidRPr="009755C6">
        <w:rPr>
          <w:rFonts w:asciiTheme="minorHAnsi" w:hAnsiTheme="minorHAnsi" w:cstheme="minorHAnsi"/>
          <w:sz w:val="24"/>
          <w:szCs w:val="24"/>
        </w:rPr>
        <w:t>Le risorse umane impiegate nelle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sono quelle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indicate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 Progetto Definitivo,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risultanza del Documento progettuale, con eventuali modifiche presentate in proposta progettuale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approvate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tavolo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co-progettazione.</w:t>
      </w:r>
    </w:p>
    <w:p w14:paraId="40215519" w14:textId="40F27E52" w:rsidR="00E51CAE" w:rsidRPr="009755C6" w:rsidRDefault="00000000">
      <w:pPr>
        <w:pStyle w:val="Corpotesto"/>
        <w:tabs>
          <w:tab w:val="left" w:pos="7838"/>
          <w:tab w:val="left" w:pos="9500"/>
        </w:tabs>
        <w:ind w:right="174"/>
        <w:rPr>
          <w:rFonts w:asciiTheme="minorHAnsi" w:hAnsiTheme="minorHAnsi" w:cstheme="minorHAnsi"/>
          <w:sz w:val="24"/>
          <w:szCs w:val="24"/>
        </w:rPr>
      </w:pPr>
      <w:r w:rsidRPr="009755C6">
        <w:rPr>
          <w:rFonts w:asciiTheme="minorHAnsi" w:hAnsiTheme="minorHAnsi" w:cstheme="minorHAnsi"/>
          <w:sz w:val="24"/>
          <w:szCs w:val="24"/>
        </w:rPr>
        <w:t xml:space="preserve">Il personale del </w:t>
      </w:r>
      <w:r w:rsidRPr="009755C6">
        <w:rPr>
          <w:rFonts w:asciiTheme="minorHAnsi" w:hAnsiTheme="minorHAnsi" w:cstheme="minorHAnsi"/>
          <w:i/>
          <w:sz w:val="24"/>
          <w:szCs w:val="24"/>
        </w:rPr>
        <w:t>Soggetto Attuatore</w:t>
      </w:r>
      <w:r w:rsidRPr="009755C6">
        <w:rPr>
          <w:rFonts w:asciiTheme="minorHAnsi" w:hAnsiTheme="minorHAnsi" w:cstheme="minorHAnsi"/>
          <w:sz w:val="24"/>
          <w:szCs w:val="24"/>
        </w:rPr>
        <w:t>, operante a qualunque titolo nelle attività, risponde del proprio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operato. Il personale si impegna a rispettare il Codice di comportamento dei dipendenti pubblici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approvato con D.P.R. n. 62 del 16/04/2013, nonché il codice di comportamento integrativo 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8"/>
          <w:sz w:val="24"/>
          <w:szCs w:val="24"/>
        </w:rPr>
        <w:t xml:space="preserve"> </w:t>
      </w:r>
      <w:r w:rsidR="008F40BD" w:rsidRPr="009755C6">
        <w:rPr>
          <w:rFonts w:asciiTheme="minorHAnsi" w:hAnsiTheme="minorHAnsi" w:cstheme="minorHAnsi"/>
          <w:sz w:val="24"/>
          <w:szCs w:val="24"/>
        </w:rPr>
        <w:t>Cerignola</w:t>
      </w:r>
      <w:r w:rsidRPr="009755C6">
        <w:rPr>
          <w:rFonts w:asciiTheme="minorHAnsi" w:hAnsiTheme="minorHAnsi" w:cstheme="minorHAnsi"/>
          <w:sz w:val="24"/>
          <w:szCs w:val="24"/>
        </w:rPr>
        <w:t>,</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approvato</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Deliberazione</w:t>
      </w:r>
      <w:r w:rsidRPr="009755C6">
        <w:rPr>
          <w:rFonts w:asciiTheme="minorHAnsi" w:hAnsiTheme="minorHAnsi" w:cstheme="minorHAnsi"/>
          <w:spacing w:val="1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Giunta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Comunale</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del</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e</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pubblicato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sito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web</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istituzionale dell’Ente nella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Sezione Amministrazione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Trasparente.</w:t>
      </w:r>
    </w:p>
    <w:p w14:paraId="489FD9CD" w14:textId="77777777" w:rsidR="00E51CAE" w:rsidRPr="009755C6" w:rsidRDefault="00000000">
      <w:pPr>
        <w:pStyle w:val="Corpotesto"/>
        <w:spacing w:before="82"/>
        <w:ind w:right="173"/>
        <w:rPr>
          <w:rFonts w:asciiTheme="minorHAnsi" w:hAnsiTheme="minorHAnsi" w:cstheme="minorHAnsi"/>
          <w:sz w:val="24"/>
          <w:szCs w:val="24"/>
        </w:rPr>
      </w:pPr>
      <w:r w:rsidRPr="009755C6">
        <w:rPr>
          <w:rFonts w:asciiTheme="minorHAnsi" w:hAnsiTheme="minorHAnsi" w:cstheme="minorHAnsi"/>
          <w:sz w:val="24"/>
          <w:szCs w:val="24"/>
        </w:rPr>
        <w:t>La violazione degli obblighi di comportamento comporterà per l’Amministrazione la facoltà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risolvere 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qualora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 ragione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gravità o 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reiterazione,</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stessa sia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ritenuta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grave.</w:t>
      </w:r>
    </w:p>
    <w:p w14:paraId="37736E35" w14:textId="77777777" w:rsidR="00E51CAE" w:rsidRPr="009755C6" w:rsidRDefault="00000000">
      <w:pPr>
        <w:pStyle w:val="Corpotesto"/>
        <w:tabs>
          <w:tab w:val="left" w:pos="3760"/>
        </w:tabs>
        <w:spacing w:before="3"/>
        <w:ind w:right="179"/>
        <w:rPr>
          <w:rFonts w:asciiTheme="minorHAnsi" w:hAnsiTheme="minorHAnsi" w:cstheme="minorHAnsi"/>
          <w:sz w:val="24"/>
          <w:szCs w:val="24"/>
        </w:rPr>
      </w:pPr>
      <w:r w:rsidRPr="009755C6">
        <w:rPr>
          <w:rFonts w:asciiTheme="minorHAnsi" w:hAnsiTheme="minorHAnsi" w:cstheme="minorHAnsi"/>
          <w:sz w:val="24"/>
          <w:szCs w:val="24"/>
        </w:rPr>
        <w:t>Il Responsabile-Coordinatore di progetto, come individuato nell’ambito della procedura di 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progettazione</w:t>
      </w:r>
      <w:r w:rsidRPr="009755C6">
        <w:rPr>
          <w:rFonts w:asciiTheme="minorHAnsi" w:hAnsiTheme="minorHAnsi" w:cstheme="minorHAnsi"/>
          <w:spacing w:val="81"/>
          <w:sz w:val="24"/>
          <w:szCs w:val="24"/>
        </w:rPr>
        <w:t xml:space="preserve"> </w:t>
      </w:r>
      <w:r w:rsidRPr="009755C6">
        <w:rPr>
          <w:rFonts w:asciiTheme="minorHAnsi" w:hAnsiTheme="minorHAnsi" w:cstheme="minorHAnsi"/>
          <w:sz w:val="24"/>
          <w:szCs w:val="24"/>
        </w:rPr>
        <w:t>sarà</w:t>
      </w:r>
      <w:r w:rsidRPr="009755C6">
        <w:rPr>
          <w:rFonts w:asciiTheme="minorHAnsi" w:hAnsiTheme="minorHAnsi" w:cstheme="minorHAnsi"/>
          <w:sz w:val="24"/>
          <w:szCs w:val="24"/>
          <w:u w:val="single"/>
        </w:rPr>
        <w:tab/>
      </w:r>
      <w:r w:rsidRPr="009755C6">
        <w:rPr>
          <w:rFonts w:asciiTheme="minorHAnsi" w:hAnsiTheme="minorHAnsi" w:cstheme="minorHAnsi"/>
          <w:sz w:val="24"/>
          <w:szCs w:val="24"/>
        </w:rPr>
        <w:t>,</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oltre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20"/>
          <w:sz w:val="24"/>
          <w:szCs w:val="24"/>
        </w:rPr>
        <w:t xml:space="preserve"> </w:t>
      </w:r>
      <w:r w:rsidRPr="009755C6">
        <w:rPr>
          <w:rFonts w:asciiTheme="minorHAnsi" w:hAnsiTheme="minorHAnsi" w:cstheme="minorHAnsi"/>
          <w:sz w:val="24"/>
          <w:szCs w:val="24"/>
        </w:rPr>
        <w:t>legale</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rappresentante</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0"/>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2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referente per i rapporti, che vigilerà sullo svolgimento delle attività secondo modalità e termini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ritenuti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efficaci.</w:t>
      </w:r>
    </w:p>
    <w:p w14:paraId="6257ADD6" w14:textId="77777777" w:rsidR="00E51CAE" w:rsidRPr="009755C6" w:rsidRDefault="00000000">
      <w:pPr>
        <w:pStyle w:val="Corpotesto"/>
        <w:ind w:right="182"/>
        <w:rPr>
          <w:rFonts w:asciiTheme="minorHAnsi" w:hAnsiTheme="minorHAnsi" w:cstheme="minorHAnsi"/>
          <w:sz w:val="24"/>
          <w:szCs w:val="24"/>
        </w:rPr>
      </w:pPr>
      <w:r w:rsidRPr="009755C6">
        <w:rPr>
          <w:rFonts w:asciiTheme="minorHAnsi" w:hAnsiTheme="minorHAnsi" w:cstheme="minorHAnsi"/>
          <w:sz w:val="24"/>
          <w:szCs w:val="24"/>
        </w:rPr>
        <w:t>Con la sottoscrizione della presente Convenzione il Soggetto Attuatore si impegna a rispettare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tutte le vigenti norme contrattuali, regolamentari, previdenziali, assicurative e di sicurezza 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luoghi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p>
    <w:p w14:paraId="58B4C8A0" w14:textId="77777777" w:rsidR="00E51CAE" w:rsidRPr="009755C6" w:rsidRDefault="00000000">
      <w:pPr>
        <w:pStyle w:val="Corpotesto"/>
        <w:spacing w:before="1"/>
        <w:ind w:right="177"/>
        <w:rPr>
          <w:rFonts w:asciiTheme="minorHAnsi" w:hAnsiTheme="minorHAnsi" w:cstheme="minorHAnsi"/>
          <w:sz w:val="24"/>
          <w:szCs w:val="24"/>
        </w:rPr>
      </w:pP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rapporto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personale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dipendente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prestatori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d’opera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intellettuale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servizio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collaboratori ad altro titolo è regolato dalle normative contrattuali, previdenziali,</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assicurative,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fiscali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 materia.</w:t>
      </w:r>
    </w:p>
    <w:p w14:paraId="2A8192D2" w14:textId="77777777" w:rsidR="00E51CAE" w:rsidRPr="009755C6" w:rsidRDefault="00000000">
      <w:pPr>
        <w:pStyle w:val="Corpotesto"/>
        <w:ind w:right="176"/>
        <w:rPr>
          <w:rFonts w:asciiTheme="minorHAnsi" w:hAnsiTheme="minorHAnsi" w:cstheme="minorHAnsi"/>
          <w:sz w:val="24"/>
          <w:szCs w:val="24"/>
        </w:rPr>
      </w:pPr>
      <w:r w:rsidRPr="009755C6">
        <w:rPr>
          <w:rFonts w:asciiTheme="minorHAnsi" w:hAnsiTheme="minorHAnsi" w:cstheme="minorHAnsi"/>
          <w:sz w:val="24"/>
          <w:szCs w:val="24"/>
        </w:rPr>
        <w:t>Il Soggetto Attuatore si impegna a garantire, in caso di necessità, la sostituzione delle risorse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umane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altre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competenza,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professionalità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esperienza,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informandone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tempestivamente il Referente e/o Responsabile del Progetto, con la contestuale trasmissione 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relativo</w:t>
      </w:r>
      <w:r w:rsidRPr="009755C6">
        <w:rPr>
          <w:rFonts w:asciiTheme="minorHAnsi" w:hAnsiTheme="minorHAnsi" w:cstheme="minorHAnsi"/>
          <w:spacing w:val="-1"/>
          <w:sz w:val="24"/>
          <w:szCs w:val="24"/>
        </w:rPr>
        <w:t xml:space="preserve"> </w:t>
      </w:r>
      <w:r w:rsidRPr="009755C6">
        <w:rPr>
          <w:rFonts w:asciiTheme="minorHAnsi" w:hAnsiTheme="minorHAnsi" w:cstheme="minorHAnsi"/>
          <w:i/>
          <w:sz w:val="24"/>
          <w:szCs w:val="24"/>
        </w:rPr>
        <w:t>curriculum</w:t>
      </w:r>
      <w:r w:rsidRPr="009755C6">
        <w:rPr>
          <w:rFonts w:asciiTheme="minorHAnsi" w:hAnsiTheme="minorHAnsi" w:cstheme="minorHAnsi"/>
          <w:i/>
          <w:spacing w:val="1"/>
          <w:sz w:val="24"/>
          <w:szCs w:val="24"/>
        </w:rPr>
        <w:t xml:space="preserve"> </w:t>
      </w:r>
      <w:r w:rsidRPr="009755C6">
        <w:rPr>
          <w:rFonts w:asciiTheme="minorHAnsi" w:hAnsiTheme="minorHAnsi" w:cstheme="minorHAnsi"/>
          <w:i/>
          <w:sz w:val="24"/>
          <w:szCs w:val="24"/>
        </w:rPr>
        <w:t>vitae</w:t>
      </w:r>
      <w:r w:rsidRPr="009755C6">
        <w:rPr>
          <w:rFonts w:asciiTheme="minorHAnsi" w:hAnsiTheme="minorHAnsi" w:cstheme="minorHAnsi"/>
          <w:sz w:val="24"/>
          <w:szCs w:val="24"/>
        </w:rPr>
        <w:t>.</w:t>
      </w:r>
    </w:p>
    <w:p w14:paraId="47EA3CF5" w14:textId="77777777" w:rsidR="00E51CAE" w:rsidRPr="009755C6" w:rsidRDefault="00000000">
      <w:pPr>
        <w:pStyle w:val="Corpotesto"/>
        <w:ind w:right="182"/>
        <w:rPr>
          <w:rFonts w:asciiTheme="minorHAnsi" w:hAnsiTheme="minorHAnsi" w:cstheme="minorHAnsi"/>
          <w:sz w:val="24"/>
          <w:szCs w:val="24"/>
        </w:rPr>
      </w:pPr>
      <w:r w:rsidRPr="009755C6">
        <w:rPr>
          <w:rFonts w:asciiTheme="minorHAnsi" w:hAnsiTheme="minorHAnsi" w:cstheme="minorHAnsi"/>
          <w:sz w:val="24"/>
          <w:szCs w:val="24"/>
        </w:rPr>
        <w:t>Tutto il personale svolgerà le attività con impegno e diligenza, favorendo a tutti i livelli una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responsabile collaborazione in armonia con le finalità e gli obiettivi della presente 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nonché</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 specifica natura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giuridica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rapporto generato 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termini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collaborazione.</w:t>
      </w:r>
    </w:p>
    <w:p w14:paraId="00316577" w14:textId="77777777" w:rsidR="00E51CAE" w:rsidRPr="009755C6" w:rsidRDefault="00E51CAE">
      <w:pPr>
        <w:pStyle w:val="Corpotesto"/>
        <w:spacing w:before="7"/>
        <w:ind w:left="0"/>
        <w:jc w:val="left"/>
        <w:rPr>
          <w:rFonts w:asciiTheme="minorHAnsi" w:hAnsiTheme="minorHAnsi" w:cstheme="minorHAnsi"/>
          <w:sz w:val="24"/>
          <w:szCs w:val="24"/>
        </w:rPr>
      </w:pPr>
    </w:p>
    <w:p w14:paraId="020E2D46" w14:textId="77777777" w:rsidR="00E51CAE" w:rsidRPr="009755C6" w:rsidRDefault="00000000">
      <w:pPr>
        <w:pStyle w:val="Titolo1"/>
        <w:spacing w:before="1"/>
        <w:rPr>
          <w:rFonts w:asciiTheme="minorHAnsi" w:hAnsiTheme="minorHAnsi" w:cstheme="minorHAnsi"/>
          <w:sz w:val="24"/>
          <w:szCs w:val="24"/>
        </w:rPr>
      </w:pPr>
      <w:bookmarkStart w:id="10" w:name="Art._6_–_Assicurazioni"/>
      <w:bookmarkEnd w:id="10"/>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6</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Assicurazioni</w:t>
      </w:r>
    </w:p>
    <w:p w14:paraId="74EB7BE4" w14:textId="61445E61" w:rsidR="00E51CAE" w:rsidRPr="009755C6" w:rsidRDefault="00000000">
      <w:pPr>
        <w:pStyle w:val="Corpotesto"/>
        <w:spacing w:before="9"/>
        <w:ind w:right="181"/>
        <w:rPr>
          <w:rFonts w:asciiTheme="minorHAnsi" w:hAnsiTheme="minorHAnsi" w:cstheme="minorHAnsi"/>
          <w:sz w:val="24"/>
          <w:szCs w:val="24"/>
        </w:rPr>
      </w:pPr>
      <w:r w:rsidRPr="009755C6">
        <w:rPr>
          <w:rFonts w:asciiTheme="minorHAnsi" w:hAnsiTheme="minorHAnsi" w:cstheme="minorHAnsi"/>
          <w:sz w:val="24"/>
          <w:szCs w:val="24"/>
        </w:rPr>
        <w:t>In ogni caso, a tutela degli interessi pubblici del Comune capofila di Ce</w:t>
      </w:r>
      <w:r w:rsidR="00392D4A" w:rsidRPr="009755C6">
        <w:rPr>
          <w:rFonts w:asciiTheme="minorHAnsi" w:hAnsiTheme="minorHAnsi" w:cstheme="minorHAnsi"/>
          <w:sz w:val="24"/>
          <w:szCs w:val="24"/>
        </w:rPr>
        <w:t>rignola</w:t>
      </w:r>
      <w:r w:rsidRPr="009755C6">
        <w:rPr>
          <w:rFonts w:asciiTheme="minorHAnsi" w:hAnsiTheme="minorHAnsi" w:cstheme="minorHAnsi"/>
          <w:sz w:val="24"/>
          <w:szCs w:val="24"/>
        </w:rPr>
        <w:t>, il Soggetto 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 alla copertura assicurativa di legge delle risorse umane impiegate a qualunque titolo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cui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presente convenzione.</w:t>
      </w:r>
    </w:p>
    <w:p w14:paraId="08FCE184" w14:textId="77777777" w:rsidR="00E51CAE" w:rsidRPr="009755C6" w:rsidRDefault="00000000">
      <w:pPr>
        <w:pStyle w:val="Corpotesto"/>
        <w:spacing w:before="3"/>
        <w:ind w:right="229"/>
        <w:rPr>
          <w:rFonts w:asciiTheme="minorHAnsi" w:hAnsiTheme="minorHAnsi" w:cstheme="minorHAnsi"/>
          <w:sz w:val="24"/>
          <w:szCs w:val="24"/>
        </w:rPr>
      </w:pPr>
      <w:r w:rsidRPr="009755C6">
        <w:rPr>
          <w:rFonts w:asciiTheme="minorHAnsi" w:hAnsiTheme="minorHAnsi" w:cstheme="minorHAnsi"/>
          <w:sz w:val="24"/>
          <w:szCs w:val="24"/>
        </w:rPr>
        <w:t>L’ATS si impegna ad applicare integralmente tutte le norme contenute nel contratto nazionale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negli</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accordi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integrativi,</w:t>
      </w:r>
      <w:r w:rsidRPr="009755C6">
        <w:rPr>
          <w:rFonts w:asciiTheme="minorHAnsi" w:hAnsiTheme="minorHAnsi" w:cstheme="minorHAnsi"/>
          <w:spacing w:val="10"/>
          <w:sz w:val="24"/>
          <w:szCs w:val="24"/>
        </w:rPr>
        <w:t xml:space="preserve"> </w:t>
      </w:r>
      <w:r w:rsidRPr="009755C6">
        <w:rPr>
          <w:rFonts w:asciiTheme="minorHAnsi" w:hAnsiTheme="minorHAnsi" w:cstheme="minorHAnsi"/>
          <w:sz w:val="24"/>
          <w:szCs w:val="24"/>
        </w:rPr>
        <w:t>territoriali</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ed</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aziendali,</w:t>
      </w:r>
      <w:r w:rsidRPr="009755C6">
        <w:rPr>
          <w:rFonts w:asciiTheme="minorHAnsi" w:hAnsiTheme="minorHAnsi" w:cstheme="minorHAnsi"/>
          <w:spacing w:val="8"/>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7"/>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settore</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località</w:t>
      </w:r>
      <w:r w:rsidRPr="009755C6">
        <w:rPr>
          <w:rFonts w:asciiTheme="minorHAnsi" w:hAnsiTheme="minorHAnsi" w:cstheme="minorHAnsi"/>
          <w:spacing w:val="9"/>
          <w:sz w:val="24"/>
          <w:szCs w:val="24"/>
        </w:rPr>
        <w:t xml:space="preserve"> </w:t>
      </w:r>
      <w:r w:rsidRPr="009755C6">
        <w:rPr>
          <w:rFonts w:asciiTheme="minorHAnsi" w:hAnsiTheme="minorHAnsi" w:cstheme="minorHAnsi"/>
          <w:sz w:val="24"/>
          <w:szCs w:val="24"/>
        </w:rPr>
        <w:t>dove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è eseguito il servizio. Si impegna a rispettare tutte le norme in materia retributiva, contributiva,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previdenziale,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assistenziale,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sanitaria,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solidarietà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paritetica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dipendenti dalla vigente normativa. L’Amministrazione, in caso di violazione di quanto prescritto,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lastRenderedPageBreak/>
        <w:t>previa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comunicazione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soggetto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attuatore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dell’inadempienza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emersa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denunciata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dall’Ispettorato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INPS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Istituti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assicurativi,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sospendere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l’erogazione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contributo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previsto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fino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quando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sarà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ufficialmente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accertato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debito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verso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lavoratori ed istituti assicurativi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 previdenziali sia stato saldato ovvero che la relativa</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vertenza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sia stata conclusa. Per tale sospensione il soggetto attuatore non potrà opporre eccezione né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avanzare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pretese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risarcimento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danni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interessi.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Prima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pagamento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rimborso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dovrà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provvedere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acquisire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documento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regolarità</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contributiva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(DURC).</w:t>
      </w:r>
    </w:p>
    <w:p w14:paraId="686436C7" w14:textId="357C17E6" w:rsidR="00E51CAE" w:rsidRPr="009755C6" w:rsidRDefault="00000000">
      <w:pPr>
        <w:pStyle w:val="Corpotesto"/>
        <w:ind w:right="177"/>
        <w:rPr>
          <w:rFonts w:asciiTheme="minorHAnsi" w:hAnsiTheme="minorHAnsi" w:cstheme="minorHAnsi"/>
          <w:sz w:val="24"/>
          <w:szCs w:val="24"/>
        </w:rPr>
      </w:pPr>
      <w:r w:rsidRPr="009755C6">
        <w:rPr>
          <w:rFonts w:asciiTheme="minorHAnsi" w:hAnsiTheme="minorHAnsi" w:cstheme="minorHAnsi"/>
          <w:sz w:val="24"/>
          <w:szCs w:val="24"/>
        </w:rPr>
        <w:t>Il Soggetto Attuatore è responsabile civilmente e penalmente di tutti i danni di qualsiasi</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natura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 possano derivare a persone o cose legate allo svolgimento delle attività, con la conseguenza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che il Comune capofila di Ce</w:t>
      </w:r>
      <w:r w:rsidR="00392D4A" w:rsidRPr="009755C6">
        <w:rPr>
          <w:rFonts w:asciiTheme="minorHAnsi" w:hAnsiTheme="minorHAnsi" w:cstheme="minorHAnsi"/>
          <w:sz w:val="24"/>
          <w:szCs w:val="24"/>
        </w:rPr>
        <w:t>rignola</w:t>
      </w:r>
      <w:r w:rsidRPr="009755C6">
        <w:rPr>
          <w:rFonts w:asciiTheme="minorHAnsi" w:hAnsiTheme="minorHAnsi" w:cstheme="minorHAnsi"/>
          <w:sz w:val="24"/>
          <w:szCs w:val="24"/>
        </w:rPr>
        <w:t xml:space="preserve"> è sollevato da qualunque pretesa, azione, domanda od altro 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possa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loro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derivare,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direttamente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od</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indirettamente,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dalle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Convenzione.</w:t>
      </w:r>
    </w:p>
    <w:p w14:paraId="6796687A" w14:textId="77777777" w:rsidR="00E51CAE" w:rsidRPr="009755C6" w:rsidRDefault="00000000">
      <w:pPr>
        <w:pStyle w:val="Corpotesto"/>
        <w:ind w:right="184"/>
        <w:rPr>
          <w:rFonts w:asciiTheme="minorHAnsi" w:hAnsiTheme="minorHAnsi" w:cstheme="minorHAnsi"/>
          <w:sz w:val="24"/>
          <w:szCs w:val="24"/>
        </w:rPr>
      </w:pPr>
      <w:r w:rsidRPr="009755C6">
        <w:rPr>
          <w:rFonts w:asciiTheme="minorHAnsi" w:hAnsiTheme="minorHAnsi" w:cstheme="minorHAnsi"/>
          <w:sz w:val="24"/>
          <w:szCs w:val="24"/>
        </w:rPr>
        <w:t>A garanzia dei rischi connessi alle attività, l’ATS ha prodotto le seguenti assicurazioni contro 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infortuni e le malattie connesse allo svolgimento delle attività stesse, nonché per la responsabilità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civile verso terzi, per qualsiasi evento o danno possa causarsi in conseguenza di esse, valide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tutto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p>
    <w:p w14:paraId="1032F7A6" w14:textId="77777777" w:rsidR="00E51CAE" w:rsidRPr="009755C6" w:rsidRDefault="00E51CAE">
      <w:pPr>
        <w:pStyle w:val="Corpotesto"/>
        <w:spacing w:before="11"/>
        <w:ind w:left="0"/>
        <w:jc w:val="left"/>
        <w:rPr>
          <w:rFonts w:asciiTheme="minorHAnsi" w:hAnsiTheme="minorHAnsi" w:cstheme="minorHAnsi"/>
          <w:sz w:val="24"/>
          <w:szCs w:val="24"/>
        </w:rPr>
      </w:pPr>
    </w:p>
    <w:p w14:paraId="0E53614B" w14:textId="77777777" w:rsidR="00E51CAE" w:rsidRPr="009755C6" w:rsidRDefault="00000000">
      <w:pPr>
        <w:pStyle w:val="Titolo1"/>
        <w:rPr>
          <w:rFonts w:asciiTheme="minorHAnsi" w:hAnsiTheme="minorHAnsi" w:cstheme="minorHAnsi"/>
          <w:sz w:val="24"/>
          <w:szCs w:val="24"/>
        </w:rPr>
      </w:pPr>
      <w:bookmarkStart w:id="11" w:name="Art._7_–_Divieto_di_cessione"/>
      <w:bookmarkEnd w:id="11"/>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7</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Divieto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cessione</w:t>
      </w:r>
    </w:p>
    <w:p w14:paraId="2FC82063" w14:textId="77777777" w:rsidR="00E51CAE" w:rsidRPr="009755C6" w:rsidRDefault="00000000">
      <w:pPr>
        <w:pStyle w:val="Corpotesto"/>
        <w:spacing w:before="7"/>
        <w:ind w:right="180"/>
        <w:rPr>
          <w:rFonts w:asciiTheme="minorHAnsi" w:hAnsiTheme="minorHAnsi" w:cstheme="minorHAnsi"/>
          <w:sz w:val="24"/>
          <w:szCs w:val="24"/>
        </w:rPr>
      </w:pPr>
      <w:r w:rsidRPr="009755C6">
        <w:rPr>
          <w:rFonts w:asciiTheme="minorHAnsi" w:hAnsiTheme="minorHAnsi" w:cstheme="minorHAnsi"/>
          <w:sz w:val="24"/>
          <w:szCs w:val="24"/>
        </w:rPr>
        <w:t>È fatto divieto di cedere totalmente o parzialmente lo svolgimento delle attività, al di fuori degli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eventuali rapporti di partenariato, individuati in sede di presentazione della proposta progettuale,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risoluzione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risarcimento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dei danni.</w:t>
      </w:r>
    </w:p>
    <w:p w14:paraId="2B8F3AE7" w14:textId="77777777" w:rsidR="00E51CAE" w:rsidRPr="009755C6" w:rsidRDefault="00E51CAE">
      <w:pPr>
        <w:pStyle w:val="Corpotesto"/>
        <w:spacing w:before="10"/>
        <w:ind w:left="0"/>
        <w:jc w:val="left"/>
        <w:rPr>
          <w:rFonts w:asciiTheme="minorHAnsi" w:hAnsiTheme="minorHAnsi" w:cstheme="minorHAnsi"/>
          <w:sz w:val="24"/>
          <w:szCs w:val="24"/>
        </w:rPr>
      </w:pPr>
    </w:p>
    <w:p w14:paraId="30D36797" w14:textId="77777777" w:rsidR="00E51CAE" w:rsidRPr="009755C6" w:rsidRDefault="00000000">
      <w:pPr>
        <w:pStyle w:val="Titolo1"/>
        <w:rPr>
          <w:rFonts w:asciiTheme="minorHAnsi" w:hAnsiTheme="minorHAnsi" w:cstheme="minorHAnsi"/>
          <w:sz w:val="24"/>
          <w:szCs w:val="24"/>
        </w:rPr>
      </w:pPr>
      <w:bookmarkStart w:id="12" w:name="Art._8_–_Monitoraggio_delle_attività_ogg"/>
      <w:bookmarkEnd w:id="12"/>
      <w:r w:rsidRPr="009755C6">
        <w:rPr>
          <w:rFonts w:asciiTheme="minorHAnsi" w:hAnsiTheme="minorHAnsi" w:cstheme="minorHAnsi"/>
          <w:sz w:val="24"/>
          <w:szCs w:val="24"/>
        </w:rPr>
        <w:t>Art.</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8</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Monitoraggio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attività</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oggetto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48"/>
          <w:sz w:val="24"/>
          <w:szCs w:val="24"/>
        </w:rPr>
        <w:t xml:space="preserve"> </w:t>
      </w:r>
      <w:r w:rsidRPr="009755C6">
        <w:rPr>
          <w:rFonts w:asciiTheme="minorHAnsi" w:hAnsiTheme="minorHAnsi" w:cstheme="minorHAnsi"/>
          <w:sz w:val="24"/>
          <w:szCs w:val="24"/>
        </w:rPr>
        <w:t>convenzione</w:t>
      </w:r>
    </w:p>
    <w:p w14:paraId="7CF1520C" w14:textId="77777777" w:rsidR="00E51CAE" w:rsidRPr="009755C6" w:rsidRDefault="00000000">
      <w:pPr>
        <w:pStyle w:val="Corpotesto"/>
        <w:spacing w:before="82"/>
        <w:ind w:right="178"/>
        <w:rPr>
          <w:rFonts w:asciiTheme="minorHAnsi" w:hAnsiTheme="minorHAnsi" w:cstheme="minorHAnsi"/>
          <w:sz w:val="24"/>
          <w:szCs w:val="24"/>
        </w:rPr>
      </w:pPr>
      <w:r w:rsidRPr="009755C6">
        <w:rPr>
          <w:rFonts w:asciiTheme="minorHAnsi" w:hAnsiTheme="minorHAnsi" w:cstheme="minorHAnsi"/>
          <w:sz w:val="24"/>
          <w:szCs w:val="24"/>
        </w:rPr>
        <w:t>L’Amministrazione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assicura il monitoraggio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sulle attività svolte dall’ATS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attraverso la verifica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periodica del perseguimento degli obiettivi in rapporto alle attività, oggetto della 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riservandosi di apportare tutte le variazioni che dovesse ritenere utili ai fini della buona riuscita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 azioni ivi contemplate, senza che ciò comporti ulteriori oneri a carico dell’ATS, il quale 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 apportare 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variazioni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richieste.</w:t>
      </w:r>
    </w:p>
    <w:p w14:paraId="50E59FED" w14:textId="77777777" w:rsidR="00E51CAE" w:rsidRPr="009755C6" w:rsidRDefault="00000000">
      <w:pPr>
        <w:pStyle w:val="Corpotesto"/>
        <w:spacing w:before="5"/>
        <w:ind w:right="228"/>
        <w:rPr>
          <w:rFonts w:asciiTheme="minorHAnsi" w:hAnsiTheme="minorHAnsi" w:cstheme="minorHAnsi"/>
          <w:sz w:val="24"/>
          <w:szCs w:val="24"/>
        </w:rPr>
      </w:pPr>
      <w:r w:rsidRPr="009755C6">
        <w:rPr>
          <w:rFonts w:asciiTheme="minorHAnsi" w:hAnsiTheme="minorHAnsi" w:cstheme="minorHAnsi"/>
          <w:sz w:val="24"/>
          <w:szCs w:val="24"/>
        </w:rPr>
        <w:t>A tale proposito, le Parti danno reciprocamente atto che, nelle ipotesi di cui al punto che precede,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potrà</w:t>
      </w:r>
      <w:r w:rsidRPr="009755C6">
        <w:rPr>
          <w:rFonts w:asciiTheme="minorHAnsi" w:hAnsiTheme="minorHAnsi" w:cstheme="minorHAnsi"/>
          <w:spacing w:val="22"/>
          <w:sz w:val="24"/>
          <w:szCs w:val="24"/>
        </w:rPr>
        <w:t xml:space="preserve"> </w:t>
      </w:r>
      <w:r w:rsidRPr="009755C6">
        <w:rPr>
          <w:rFonts w:asciiTheme="minorHAnsi" w:hAnsiTheme="minorHAnsi" w:cstheme="minorHAnsi"/>
          <w:sz w:val="24"/>
          <w:szCs w:val="24"/>
        </w:rPr>
        <w:t>essere</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riconvocato</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Tavolo</w:t>
      </w:r>
      <w:r w:rsidRPr="009755C6">
        <w:rPr>
          <w:rFonts w:asciiTheme="minorHAnsi" w:hAnsiTheme="minorHAnsi" w:cstheme="minorHAnsi"/>
          <w:spacing w:val="27"/>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co-progettazione</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23"/>
          <w:sz w:val="24"/>
          <w:szCs w:val="24"/>
        </w:rPr>
        <w:t xml:space="preserve"> </w:t>
      </w:r>
      <w:r w:rsidRPr="009755C6">
        <w:rPr>
          <w:rFonts w:asciiTheme="minorHAnsi" w:hAnsiTheme="minorHAnsi" w:cstheme="minorHAnsi"/>
          <w:sz w:val="24"/>
          <w:szCs w:val="24"/>
        </w:rPr>
        <w:t>definire</w:t>
      </w:r>
      <w:r w:rsidRPr="009755C6">
        <w:rPr>
          <w:rFonts w:asciiTheme="minorHAnsi" w:hAnsiTheme="minorHAnsi" w:cstheme="minorHAnsi"/>
          <w:spacing w:val="27"/>
          <w:sz w:val="24"/>
          <w:szCs w:val="24"/>
        </w:rPr>
        <w:t xml:space="preserve"> </w:t>
      </w:r>
      <w:r w:rsidRPr="009755C6">
        <w:rPr>
          <w:rFonts w:asciiTheme="minorHAnsi" w:hAnsiTheme="minorHAnsi" w:cstheme="minorHAnsi"/>
          <w:sz w:val="24"/>
          <w:szCs w:val="24"/>
        </w:rPr>
        <w:t>quanto</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necessario</w:t>
      </w:r>
      <w:r w:rsidRPr="009755C6">
        <w:rPr>
          <w:rFonts w:asciiTheme="minorHAnsi" w:hAnsiTheme="minorHAnsi" w:cstheme="minorHAnsi"/>
          <w:spacing w:val="25"/>
          <w:sz w:val="24"/>
          <w:szCs w:val="24"/>
        </w:rPr>
        <w:t xml:space="preserve"> </w:t>
      </w:r>
      <w:r w:rsidRPr="009755C6">
        <w:rPr>
          <w:rFonts w:asciiTheme="minorHAnsi" w:hAnsiTheme="minorHAnsi" w:cstheme="minorHAnsi"/>
          <w:sz w:val="24"/>
          <w:szCs w:val="24"/>
        </w:rPr>
        <w:t>e/o</w:t>
      </w:r>
      <w:r w:rsidRPr="009755C6">
        <w:rPr>
          <w:rFonts w:asciiTheme="minorHAnsi" w:hAnsiTheme="minorHAnsi" w:cstheme="minorHAnsi"/>
          <w:spacing w:val="24"/>
          <w:sz w:val="24"/>
          <w:szCs w:val="24"/>
        </w:rPr>
        <w:t xml:space="preserve"> </w:t>
      </w:r>
      <w:r w:rsidRPr="009755C6">
        <w:rPr>
          <w:rFonts w:asciiTheme="minorHAnsi" w:hAnsiTheme="minorHAnsi" w:cstheme="minorHAnsi"/>
          <w:sz w:val="24"/>
          <w:szCs w:val="24"/>
        </w:rPr>
        <w:t>utile;</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le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eventuali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modifiche, non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essenziali, si applica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11</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 legge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241/1990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ss.</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mm.</w:t>
      </w:r>
    </w:p>
    <w:p w14:paraId="143533D2" w14:textId="31A662FF" w:rsidR="00E51CAE" w:rsidRPr="009755C6" w:rsidRDefault="00000000">
      <w:pPr>
        <w:pStyle w:val="Corpotesto"/>
        <w:spacing w:before="3"/>
        <w:ind w:right="175"/>
        <w:rPr>
          <w:rFonts w:asciiTheme="minorHAnsi" w:hAnsiTheme="minorHAnsi" w:cstheme="minorHAnsi"/>
          <w:sz w:val="24"/>
          <w:szCs w:val="24"/>
        </w:rPr>
      </w:pPr>
      <w:r w:rsidRPr="009755C6">
        <w:rPr>
          <w:rFonts w:asciiTheme="minorHAnsi" w:hAnsiTheme="minorHAnsi" w:cstheme="minorHAnsi"/>
          <w:sz w:val="24"/>
          <w:szCs w:val="24"/>
        </w:rPr>
        <w:t>L’ATS con cadenza annuale procederà alla rendicontazione delle attività svolte, in modo che il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Comune di </w:t>
      </w:r>
      <w:r w:rsidR="00FB0197">
        <w:rPr>
          <w:rFonts w:asciiTheme="minorHAnsi" w:hAnsiTheme="minorHAnsi" w:cstheme="minorHAnsi"/>
          <w:sz w:val="24"/>
          <w:szCs w:val="24"/>
        </w:rPr>
        <w:t>Cerignola</w:t>
      </w:r>
      <w:r w:rsidRPr="009755C6">
        <w:rPr>
          <w:rFonts w:asciiTheme="minorHAnsi" w:hAnsiTheme="minorHAnsi" w:cstheme="minorHAnsi"/>
          <w:sz w:val="24"/>
          <w:szCs w:val="24"/>
        </w:rPr>
        <w:t xml:space="preserve"> potrà svolgere le attività di controllo ai sensi degli articoli 92 e 93 del Codice del</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Terzo Settore. L’Amministrazione si riserva, in qualsiasi momento, di effettuare, mediante i propri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uffici, verifiche e controlli atti ad accertare il rispetto degli obblighi contrattuali in materia di lavoro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tipico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e/o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atipico nonché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regolare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svolgimento delle attività</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oggetto della convenzione.</w:t>
      </w:r>
    </w:p>
    <w:p w14:paraId="5811C845" w14:textId="77777777" w:rsidR="00E51CAE" w:rsidRPr="009755C6" w:rsidRDefault="00000000">
      <w:pPr>
        <w:pStyle w:val="Corpotesto"/>
        <w:spacing w:before="1"/>
        <w:ind w:right="227"/>
        <w:rPr>
          <w:rFonts w:asciiTheme="minorHAnsi" w:hAnsiTheme="minorHAnsi" w:cstheme="minorHAnsi"/>
          <w:sz w:val="24"/>
          <w:szCs w:val="24"/>
        </w:rPr>
      </w:pPr>
      <w:r w:rsidRPr="009755C6">
        <w:rPr>
          <w:rFonts w:asciiTheme="minorHAnsi" w:hAnsiTheme="minorHAnsi" w:cstheme="minorHAnsi"/>
          <w:sz w:val="24"/>
          <w:szCs w:val="24"/>
        </w:rPr>
        <w:t>A conclusione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attività, oggetto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del partenariato,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l’ATS presenterà entro</w:t>
      </w:r>
      <w:r w:rsidRPr="009755C6">
        <w:rPr>
          <w:rFonts w:asciiTheme="minorHAnsi" w:hAnsiTheme="minorHAnsi" w:cstheme="minorHAnsi"/>
          <w:spacing w:val="61"/>
          <w:sz w:val="24"/>
          <w:szCs w:val="24"/>
        </w:rPr>
        <w:t xml:space="preserve"> </w:t>
      </w:r>
      <w:r w:rsidRPr="009755C6">
        <w:rPr>
          <w:rFonts w:asciiTheme="minorHAnsi" w:hAnsiTheme="minorHAnsi" w:cstheme="minorHAnsi"/>
          <w:sz w:val="24"/>
          <w:szCs w:val="24"/>
        </w:rPr>
        <w:t>e non oltre 30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giorni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una relazione conclusiva, nella quale saranno indicati anche l’eventuale impatto sociale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sulla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comunità</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riferimento, determinato dall’attuazione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Progetto.</w:t>
      </w:r>
    </w:p>
    <w:p w14:paraId="3D3CD5C2" w14:textId="77777777" w:rsidR="00E51CAE" w:rsidRPr="009755C6" w:rsidRDefault="00E51CAE">
      <w:pPr>
        <w:pStyle w:val="Corpotesto"/>
        <w:spacing w:before="6"/>
        <w:ind w:left="0"/>
        <w:jc w:val="left"/>
        <w:rPr>
          <w:rFonts w:asciiTheme="minorHAnsi" w:hAnsiTheme="minorHAnsi" w:cstheme="minorHAnsi"/>
          <w:sz w:val="24"/>
          <w:szCs w:val="24"/>
        </w:rPr>
      </w:pPr>
    </w:p>
    <w:p w14:paraId="61E15362" w14:textId="77777777" w:rsidR="00E51CAE" w:rsidRPr="009755C6" w:rsidRDefault="00000000">
      <w:pPr>
        <w:pStyle w:val="Titolo1"/>
        <w:rPr>
          <w:rFonts w:asciiTheme="minorHAnsi" w:hAnsiTheme="minorHAnsi" w:cstheme="minorHAnsi"/>
          <w:sz w:val="24"/>
          <w:szCs w:val="24"/>
        </w:rPr>
      </w:pPr>
      <w:bookmarkStart w:id="13" w:name="Art._9_–_Trattamento_dei_dati_personali"/>
      <w:bookmarkEnd w:id="13"/>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9</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Trattamento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dati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personali</w:t>
      </w:r>
    </w:p>
    <w:p w14:paraId="1C48C3A0" w14:textId="50FF17E8" w:rsidR="00E51CAE" w:rsidRPr="009755C6" w:rsidRDefault="00000000">
      <w:pPr>
        <w:pStyle w:val="Corpotesto"/>
        <w:spacing w:before="71"/>
        <w:ind w:right="177"/>
        <w:rPr>
          <w:rFonts w:asciiTheme="minorHAnsi" w:hAnsiTheme="minorHAnsi" w:cstheme="minorHAnsi"/>
          <w:sz w:val="24"/>
          <w:szCs w:val="24"/>
        </w:rPr>
      </w:pPr>
      <w:r w:rsidRPr="009755C6">
        <w:rPr>
          <w:rFonts w:asciiTheme="minorHAnsi" w:hAnsiTheme="minorHAnsi" w:cstheme="minorHAnsi"/>
          <w:sz w:val="24"/>
          <w:szCs w:val="24"/>
        </w:rPr>
        <w:t>Ai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sensi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vigente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disciplina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settore,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l’ATS</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assume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qualifica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responsabile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trattamento per i dati trattati in esecuzione della presente convenzione, la cui titolarità resta in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capo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Comune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Ce</w:t>
      </w:r>
      <w:r w:rsidR="00392D4A" w:rsidRPr="009755C6">
        <w:rPr>
          <w:rFonts w:asciiTheme="minorHAnsi" w:hAnsiTheme="minorHAnsi" w:cstheme="minorHAnsi"/>
          <w:sz w:val="24"/>
          <w:szCs w:val="24"/>
        </w:rPr>
        <w:t>rignola</w:t>
      </w:r>
    </w:p>
    <w:p w14:paraId="2E858F9E" w14:textId="77777777" w:rsidR="00E51CAE" w:rsidRPr="009755C6" w:rsidRDefault="00E51CAE">
      <w:pPr>
        <w:pStyle w:val="Corpotesto"/>
        <w:spacing w:before="10"/>
        <w:ind w:left="0"/>
        <w:jc w:val="left"/>
        <w:rPr>
          <w:rFonts w:asciiTheme="minorHAnsi" w:hAnsiTheme="minorHAnsi" w:cstheme="minorHAnsi"/>
          <w:sz w:val="24"/>
          <w:szCs w:val="24"/>
        </w:rPr>
      </w:pPr>
    </w:p>
    <w:p w14:paraId="54E3669B" w14:textId="77777777" w:rsidR="00E51CAE" w:rsidRPr="009755C6" w:rsidRDefault="00000000">
      <w:pPr>
        <w:pStyle w:val="Titolo1"/>
        <w:spacing w:before="1"/>
        <w:rPr>
          <w:rFonts w:asciiTheme="minorHAnsi" w:hAnsiTheme="minorHAnsi" w:cstheme="minorHAnsi"/>
          <w:sz w:val="24"/>
          <w:szCs w:val="24"/>
        </w:rPr>
      </w:pPr>
      <w:bookmarkStart w:id="14" w:name="Art._10_–_Risoluzione"/>
      <w:bookmarkEnd w:id="14"/>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10</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Risoluzione</w:t>
      </w:r>
    </w:p>
    <w:p w14:paraId="32E429B7" w14:textId="0B8F12D7" w:rsidR="00E51CAE" w:rsidRPr="009755C6" w:rsidRDefault="00000000">
      <w:pPr>
        <w:pStyle w:val="Corpotesto"/>
        <w:spacing w:before="9"/>
        <w:ind w:right="233"/>
        <w:rPr>
          <w:rFonts w:asciiTheme="minorHAnsi" w:hAnsiTheme="minorHAnsi" w:cstheme="minorHAnsi"/>
          <w:sz w:val="24"/>
          <w:szCs w:val="24"/>
        </w:rPr>
      </w:pPr>
      <w:r w:rsidRPr="009755C6">
        <w:rPr>
          <w:rFonts w:asciiTheme="minorHAnsi" w:hAnsiTheme="minorHAnsi" w:cstheme="minorHAnsi"/>
          <w:sz w:val="24"/>
          <w:szCs w:val="24"/>
        </w:rPr>
        <w:t>Il Comune di Ce</w:t>
      </w:r>
      <w:r w:rsidR="00392D4A" w:rsidRPr="009755C6">
        <w:rPr>
          <w:rFonts w:asciiTheme="minorHAnsi" w:hAnsiTheme="minorHAnsi" w:cstheme="minorHAnsi"/>
          <w:sz w:val="24"/>
          <w:szCs w:val="24"/>
        </w:rPr>
        <w:t>rignola</w:t>
      </w:r>
      <w:r w:rsidR="00C0204B">
        <w:rPr>
          <w:rFonts w:asciiTheme="minorHAnsi" w:hAnsiTheme="minorHAnsi" w:cstheme="minorHAnsi"/>
          <w:sz w:val="24"/>
          <w:szCs w:val="24"/>
        </w:rPr>
        <w:t>, ente capifila dell’Ambito Territoriale di Cerignola,</w:t>
      </w:r>
      <w:r w:rsidRPr="009755C6">
        <w:rPr>
          <w:rFonts w:asciiTheme="minorHAnsi" w:hAnsiTheme="minorHAnsi" w:cstheme="minorHAnsi"/>
          <w:sz w:val="24"/>
          <w:szCs w:val="24"/>
        </w:rPr>
        <w:t xml:space="preserve"> si riserva la facoltà di recedere dalla presente convenzione a seguito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violazioni gravi della stessa o del mancato rispetto da parte del partner di progetto degli impegni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 xml:space="preserve">assunti, dell’indebito affidamento ad altri </w:t>
      </w:r>
      <w:r w:rsidRPr="009755C6">
        <w:rPr>
          <w:rFonts w:asciiTheme="minorHAnsi" w:hAnsiTheme="minorHAnsi" w:cstheme="minorHAnsi"/>
          <w:sz w:val="24"/>
          <w:szCs w:val="24"/>
        </w:rPr>
        <w:lastRenderedPageBreak/>
        <w:t>enti delle stesse attività e di reiterare inadempienze agli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impegni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assunti.</w:t>
      </w:r>
    </w:p>
    <w:p w14:paraId="76213069" w14:textId="77777777" w:rsidR="00E51CAE" w:rsidRPr="009755C6" w:rsidRDefault="00000000">
      <w:pPr>
        <w:pStyle w:val="Corpotesto"/>
        <w:ind w:right="176"/>
        <w:rPr>
          <w:rFonts w:asciiTheme="minorHAnsi" w:hAnsiTheme="minorHAnsi" w:cstheme="minorHAnsi"/>
          <w:sz w:val="24"/>
          <w:szCs w:val="24"/>
        </w:rPr>
      </w:pPr>
      <w:r w:rsidRPr="009755C6">
        <w:rPr>
          <w:rFonts w:asciiTheme="minorHAnsi" w:hAnsiTheme="minorHAnsi" w:cstheme="minorHAnsi"/>
          <w:sz w:val="24"/>
          <w:szCs w:val="24"/>
        </w:rPr>
        <w:t>Eventuali inadempienze a quanto previsto nel presente atto dovranno essere contestate 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iscritto</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da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firmatarie,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fissazione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termine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per</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relativa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regolarizzazione.</w:t>
      </w:r>
    </w:p>
    <w:p w14:paraId="724B31AA" w14:textId="77777777" w:rsidR="00E51CAE" w:rsidRPr="009755C6" w:rsidRDefault="00000000">
      <w:pPr>
        <w:pStyle w:val="Corpotesto"/>
        <w:ind w:left="122"/>
        <w:rPr>
          <w:rFonts w:asciiTheme="minorHAnsi" w:hAnsiTheme="minorHAnsi" w:cstheme="minorHAnsi"/>
          <w:sz w:val="24"/>
          <w:szCs w:val="24"/>
        </w:rPr>
      </w:pPr>
      <w:r w:rsidRPr="009755C6">
        <w:rPr>
          <w:rFonts w:asciiTheme="minorHAnsi" w:hAnsiTheme="minorHAnsi" w:cstheme="minorHAnsi"/>
          <w:sz w:val="24"/>
          <w:szCs w:val="24"/>
        </w:rPr>
        <w:t>Il</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recesso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deve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essere</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comunicato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preavviso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60</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giorni,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3"/>
          <w:sz w:val="24"/>
          <w:szCs w:val="24"/>
        </w:rPr>
        <w:t xml:space="preserve"> </w:t>
      </w:r>
      <w:proofErr w:type="spellStart"/>
      <w:r w:rsidRPr="009755C6">
        <w:rPr>
          <w:rFonts w:asciiTheme="minorHAnsi" w:hAnsiTheme="minorHAnsi" w:cstheme="minorHAnsi"/>
          <w:sz w:val="24"/>
          <w:szCs w:val="24"/>
        </w:rPr>
        <w:t>Pec</w:t>
      </w:r>
      <w:proofErr w:type="spellEnd"/>
      <w:r w:rsidRPr="009755C6">
        <w:rPr>
          <w:rFonts w:asciiTheme="minorHAnsi" w:hAnsiTheme="minorHAnsi" w:cstheme="minorHAnsi"/>
          <w:sz w:val="24"/>
          <w:szCs w:val="24"/>
        </w:rPr>
        <w:t>.</w:t>
      </w:r>
    </w:p>
    <w:p w14:paraId="49BD3AF9" w14:textId="77777777" w:rsidR="00E51CAE" w:rsidRPr="009755C6" w:rsidRDefault="00E51CAE">
      <w:pPr>
        <w:pStyle w:val="Corpotesto"/>
        <w:spacing w:before="6"/>
        <w:ind w:left="0"/>
        <w:jc w:val="left"/>
        <w:rPr>
          <w:rFonts w:asciiTheme="minorHAnsi" w:hAnsiTheme="minorHAnsi" w:cstheme="minorHAnsi"/>
          <w:sz w:val="24"/>
          <w:szCs w:val="24"/>
        </w:rPr>
      </w:pPr>
    </w:p>
    <w:p w14:paraId="7B8C31CE" w14:textId="77777777" w:rsidR="00E51CAE" w:rsidRPr="009755C6" w:rsidRDefault="00000000">
      <w:pPr>
        <w:pStyle w:val="Titolo1"/>
        <w:rPr>
          <w:rFonts w:asciiTheme="minorHAnsi" w:hAnsiTheme="minorHAnsi" w:cstheme="minorHAnsi"/>
          <w:sz w:val="24"/>
          <w:szCs w:val="24"/>
        </w:rPr>
      </w:pPr>
      <w:bookmarkStart w:id="15" w:name="Art._11–_Rinvii_normativi"/>
      <w:bookmarkEnd w:id="15"/>
      <w:r w:rsidRPr="009755C6">
        <w:rPr>
          <w:rFonts w:asciiTheme="minorHAnsi" w:hAnsiTheme="minorHAnsi" w:cstheme="minorHAnsi"/>
          <w:sz w:val="24"/>
          <w:szCs w:val="24"/>
        </w:rPr>
        <w:t>Art.</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11–</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Rinvii</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normativi</w:t>
      </w:r>
    </w:p>
    <w:p w14:paraId="4C5F9363" w14:textId="1CC31BB5" w:rsidR="00E51CAE" w:rsidRPr="009755C6" w:rsidRDefault="00000000">
      <w:pPr>
        <w:pStyle w:val="Corpotesto"/>
        <w:spacing w:before="45"/>
        <w:ind w:right="175"/>
        <w:rPr>
          <w:rFonts w:asciiTheme="minorHAnsi" w:hAnsiTheme="minorHAnsi" w:cstheme="minorHAnsi"/>
          <w:sz w:val="24"/>
          <w:szCs w:val="24"/>
        </w:rPr>
      </w:pPr>
      <w:r w:rsidRPr="009755C6">
        <w:rPr>
          <w:rFonts w:asciiTheme="minorHAnsi" w:hAnsiTheme="minorHAnsi" w:cstheme="minorHAnsi"/>
          <w:sz w:val="24"/>
          <w:szCs w:val="24"/>
        </w:rPr>
        <w:t>Per tutto quanto non espressamente previsto dalla presente convenzione si fa riferimento al</w:t>
      </w:r>
      <w:r w:rsidRPr="009755C6">
        <w:rPr>
          <w:rFonts w:asciiTheme="minorHAnsi" w:hAnsiTheme="minorHAnsi" w:cstheme="minorHAnsi"/>
          <w:spacing w:val="1"/>
          <w:sz w:val="24"/>
          <w:szCs w:val="24"/>
        </w:rPr>
        <w:t xml:space="preserve"> </w:t>
      </w:r>
      <w:proofErr w:type="gramStart"/>
      <w:r w:rsidRPr="009755C6">
        <w:rPr>
          <w:rFonts w:asciiTheme="minorHAnsi" w:hAnsiTheme="minorHAnsi" w:cstheme="minorHAnsi"/>
          <w:sz w:val="24"/>
          <w:szCs w:val="24"/>
        </w:rPr>
        <w:t>Codice Civile</w:t>
      </w:r>
      <w:proofErr w:type="gramEnd"/>
      <w:r w:rsidRPr="009755C6">
        <w:rPr>
          <w:rFonts w:asciiTheme="minorHAnsi" w:hAnsiTheme="minorHAnsi" w:cstheme="minorHAnsi"/>
          <w:sz w:val="24"/>
          <w:szCs w:val="24"/>
        </w:rPr>
        <w:t xml:space="preserve">, al </w:t>
      </w:r>
      <w:proofErr w:type="spellStart"/>
      <w:r w:rsidRPr="009755C6">
        <w:rPr>
          <w:rFonts w:asciiTheme="minorHAnsi" w:hAnsiTheme="minorHAnsi" w:cstheme="minorHAnsi"/>
          <w:sz w:val="24"/>
          <w:szCs w:val="24"/>
        </w:rPr>
        <w:t>D.Lgs.</w:t>
      </w:r>
      <w:proofErr w:type="spellEnd"/>
      <w:r w:rsidRPr="009755C6">
        <w:rPr>
          <w:rFonts w:asciiTheme="minorHAnsi" w:hAnsiTheme="minorHAnsi" w:cstheme="minorHAnsi"/>
          <w:sz w:val="24"/>
          <w:szCs w:val="24"/>
        </w:rPr>
        <w:t xml:space="preserve"> n. 117/2017, al </w:t>
      </w:r>
      <w:proofErr w:type="spellStart"/>
      <w:r w:rsidRPr="009755C6">
        <w:rPr>
          <w:rFonts w:asciiTheme="minorHAnsi" w:hAnsiTheme="minorHAnsi" w:cstheme="minorHAnsi"/>
          <w:sz w:val="24"/>
          <w:szCs w:val="24"/>
        </w:rPr>
        <w:t>D.Lgs.</w:t>
      </w:r>
      <w:proofErr w:type="spellEnd"/>
      <w:r w:rsidRPr="009755C6">
        <w:rPr>
          <w:rFonts w:asciiTheme="minorHAnsi" w:hAnsiTheme="minorHAnsi" w:cstheme="minorHAnsi"/>
          <w:sz w:val="24"/>
          <w:szCs w:val="24"/>
        </w:rPr>
        <w:t xml:space="preserve"> n. </w:t>
      </w:r>
      <w:r w:rsidR="00C0204B">
        <w:rPr>
          <w:rFonts w:asciiTheme="minorHAnsi" w:hAnsiTheme="minorHAnsi" w:cstheme="minorHAnsi"/>
          <w:sz w:val="24"/>
          <w:szCs w:val="24"/>
        </w:rPr>
        <w:t>36</w:t>
      </w:r>
      <w:r w:rsidRPr="009755C6">
        <w:rPr>
          <w:rFonts w:asciiTheme="minorHAnsi" w:hAnsiTheme="minorHAnsi" w:cstheme="minorHAnsi"/>
          <w:sz w:val="24"/>
          <w:szCs w:val="24"/>
        </w:rPr>
        <w:t>/20</w:t>
      </w:r>
      <w:r w:rsidR="00C0204B">
        <w:rPr>
          <w:rFonts w:asciiTheme="minorHAnsi" w:hAnsiTheme="minorHAnsi" w:cstheme="minorHAnsi"/>
          <w:sz w:val="24"/>
          <w:szCs w:val="24"/>
        </w:rPr>
        <w:t>23</w:t>
      </w:r>
      <w:r w:rsidRPr="009755C6">
        <w:rPr>
          <w:rFonts w:asciiTheme="minorHAnsi" w:hAnsiTheme="minorHAnsi" w:cstheme="minorHAnsi"/>
          <w:sz w:val="24"/>
          <w:szCs w:val="24"/>
        </w:rPr>
        <w:t xml:space="preserve"> e </w:t>
      </w:r>
      <w:proofErr w:type="spellStart"/>
      <w:r w:rsidRPr="009755C6">
        <w:rPr>
          <w:rFonts w:asciiTheme="minorHAnsi" w:hAnsiTheme="minorHAnsi" w:cstheme="minorHAnsi"/>
          <w:sz w:val="24"/>
          <w:szCs w:val="24"/>
        </w:rPr>
        <w:t>s.m.i.</w:t>
      </w:r>
      <w:proofErr w:type="spellEnd"/>
      <w:r w:rsidRPr="009755C6">
        <w:rPr>
          <w:rFonts w:asciiTheme="minorHAnsi" w:hAnsiTheme="minorHAnsi" w:cstheme="minorHAnsi"/>
          <w:sz w:val="24"/>
          <w:szCs w:val="24"/>
        </w:rPr>
        <w:t xml:space="preserve"> per quanto applicabile, nonché</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alle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disposizioni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legge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vigenti ed applicabili 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materia.</w:t>
      </w:r>
    </w:p>
    <w:p w14:paraId="09A61802" w14:textId="77777777" w:rsidR="00E51CAE" w:rsidRPr="009755C6" w:rsidRDefault="00E51CAE">
      <w:pPr>
        <w:pStyle w:val="Corpotesto"/>
        <w:spacing w:before="10"/>
        <w:ind w:left="0"/>
        <w:jc w:val="left"/>
        <w:rPr>
          <w:rFonts w:asciiTheme="minorHAnsi" w:hAnsiTheme="minorHAnsi" w:cstheme="minorHAnsi"/>
          <w:sz w:val="24"/>
          <w:szCs w:val="24"/>
        </w:rPr>
      </w:pPr>
    </w:p>
    <w:p w14:paraId="43F3AC70" w14:textId="77777777" w:rsidR="00E51CAE" w:rsidRPr="009755C6" w:rsidRDefault="00000000">
      <w:pPr>
        <w:pStyle w:val="Titolo1"/>
        <w:rPr>
          <w:rFonts w:asciiTheme="minorHAnsi" w:hAnsiTheme="minorHAnsi" w:cstheme="minorHAnsi"/>
          <w:sz w:val="24"/>
          <w:szCs w:val="24"/>
        </w:rPr>
      </w:pPr>
      <w:bookmarkStart w:id="16" w:name="Art._12_–_Controversie"/>
      <w:bookmarkEnd w:id="16"/>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12</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Controversie</w:t>
      </w:r>
    </w:p>
    <w:p w14:paraId="762B28DD" w14:textId="3C265FA5" w:rsidR="00E51CAE" w:rsidRDefault="00000000">
      <w:pPr>
        <w:pStyle w:val="Corpotesto"/>
        <w:spacing w:before="9"/>
        <w:ind w:right="233"/>
        <w:rPr>
          <w:rFonts w:asciiTheme="minorHAnsi" w:hAnsiTheme="minorHAnsi" w:cstheme="minorHAnsi"/>
          <w:sz w:val="24"/>
          <w:szCs w:val="24"/>
        </w:rPr>
      </w:pPr>
      <w:r w:rsidRPr="009755C6">
        <w:rPr>
          <w:rFonts w:asciiTheme="minorHAnsi" w:hAnsiTheme="minorHAnsi" w:cstheme="minorHAnsi"/>
          <w:sz w:val="24"/>
          <w:szCs w:val="24"/>
        </w:rPr>
        <w:t>Per tutte le controversie dipendenti dall’interpretazione della presente convenzione e dalla sua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applicazione, qualora non sia stato possibile ricomporle in via amichevole nel termine di 30</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(trenta) giorni da quello in cui viene notificato da una delle due parti contraenti un atto o un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provvedimento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formale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di contestazione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rilievo, 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Foro</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competente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quello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w:t>
      </w:r>
      <w:r w:rsidR="00392D4A" w:rsidRPr="009755C6">
        <w:rPr>
          <w:rFonts w:asciiTheme="minorHAnsi" w:hAnsiTheme="minorHAnsi" w:cstheme="minorHAnsi"/>
          <w:sz w:val="24"/>
          <w:szCs w:val="24"/>
        </w:rPr>
        <w:t>oggia</w:t>
      </w:r>
      <w:r w:rsidRPr="009755C6">
        <w:rPr>
          <w:rFonts w:asciiTheme="minorHAnsi" w:hAnsiTheme="minorHAnsi" w:cstheme="minorHAnsi"/>
          <w:sz w:val="24"/>
          <w:szCs w:val="24"/>
        </w:rPr>
        <w:t>.</w:t>
      </w:r>
    </w:p>
    <w:p w14:paraId="40C82E22" w14:textId="77777777" w:rsidR="009755C6" w:rsidRPr="009755C6" w:rsidRDefault="009755C6">
      <w:pPr>
        <w:pStyle w:val="Corpotesto"/>
        <w:spacing w:before="9"/>
        <w:ind w:right="233"/>
        <w:rPr>
          <w:rFonts w:asciiTheme="minorHAnsi" w:hAnsiTheme="minorHAnsi" w:cstheme="minorHAnsi"/>
          <w:sz w:val="24"/>
          <w:szCs w:val="24"/>
        </w:rPr>
      </w:pPr>
    </w:p>
    <w:p w14:paraId="70CBA0DD" w14:textId="77777777" w:rsidR="00E51CAE" w:rsidRPr="009755C6" w:rsidRDefault="00E51CAE">
      <w:pPr>
        <w:pStyle w:val="Corpotesto"/>
        <w:ind w:left="0"/>
        <w:jc w:val="left"/>
        <w:rPr>
          <w:rFonts w:asciiTheme="minorHAnsi" w:hAnsiTheme="minorHAnsi" w:cstheme="minorHAnsi"/>
          <w:sz w:val="24"/>
          <w:szCs w:val="24"/>
        </w:rPr>
      </w:pPr>
    </w:p>
    <w:p w14:paraId="4EE744C8" w14:textId="77777777" w:rsidR="00E51CAE" w:rsidRPr="009755C6" w:rsidRDefault="00000000">
      <w:pPr>
        <w:pStyle w:val="Titolo1"/>
        <w:rPr>
          <w:rFonts w:asciiTheme="minorHAnsi" w:hAnsiTheme="minorHAnsi" w:cstheme="minorHAnsi"/>
          <w:sz w:val="24"/>
          <w:szCs w:val="24"/>
        </w:rPr>
      </w:pPr>
      <w:bookmarkStart w:id="17" w:name="Art._13_–_Registrazione"/>
      <w:bookmarkEnd w:id="17"/>
      <w:r w:rsidRPr="009755C6">
        <w:rPr>
          <w:rFonts w:asciiTheme="minorHAnsi" w:hAnsiTheme="minorHAnsi" w:cstheme="minorHAnsi"/>
          <w:sz w:val="24"/>
          <w:szCs w:val="24"/>
        </w:rPr>
        <w:t>Art.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13</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Registrazione</w:t>
      </w:r>
    </w:p>
    <w:p w14:paraId="1946884C" w14:textId="77777777" w:rsidR="00E51CAE" w:rsidRPr="009755C6" w:rsidRDefault="00000000">
      <w:pPr>
        <w:pStyle w:val="Corpotesto"/>
        <w:spacing w:before="7"/>
        <w:jc w:val="left"/>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5"/>
          <w:sz w:val="24"/>
          <w:szCs w:val="24"/>
        </w:rPr>
        <w:t xml:space="preserve"> </w:t>
      </w:r>
      <w:r w:rsidRPr="009755C6">
        <w:rPr>
          <w:rFonts w:asciiTheme="minorHAnsi" w:hAnsiTheme="minorHAnsi" w:cstheme="minorHAnsi"/>
          <w:sz w:val="24"/>
          <w:szCs w:val="24"/>
        </w:rPr>
        <w:t>redatta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nella</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forma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6"/>
          <w:sz w:val="24"/>
          <w:szCs w:val="24"/>
        </w:rPr>
        <w:t xml:space="preserve"> </w:t>
      </w:r>
      <w:r w:rsidRPr="009755C6">
        <w:rPr>
          <w:rFonts w:asciiTheme="minorHAnsi" w:hAnsiTheme="minorHAnsi" w:cstheme="minorHAnsi"/>
          <w:sz w:val="24"/>
          <w:szCs w:val="24"/>
        </w:rPr>
        <w:t>scrittura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privata</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autenticata,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sottoscritta</w:t>
      </w:r>
      <w:r w:rsidRPr="009755C6">
        <w:rPr>
          <w:rFonts w:asciiTheme="minorHAnsi" w:hAnsiTheme="minorHAnsi" w:cstheme="minorHAnsi"/>
          <w:spacing w:val="-58"/>
          <w:sz w:val="24"/>
          <w:szCs w:val="24"/>
        </w:rPr>
        <w:t xml:space="preserve"> </w:t>
      </w:r>
      <w:r w:rsidRPr="009755C6">
        <w:rPr>
          <w:rFonts w:asciiTheme="minorHAnsi" w:hAnsiTheme="minorHAnsi" w:cstheme="minorHAnsi"/>
          <w:sz w:val="24"/>
          <w:szCs w:val="24"/>
        </w:rPr>
        <w:t>mediante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apposizione di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firma digitale.</w:t>
      </w:r>
    </w:p>
    <w:p w14:paraId="41E784B4"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registrazione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è</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prevista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caso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d’uso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carico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richiedente.</w:t>
      </w:r>
    </w:p>
    <w:p w14:paraId="69DAD6F6"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Le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spese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inerenti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conseguenti</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la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stipulazione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atto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sono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a</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carico</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dell’ATS.</w:t>
      </w:r>
    </w:p>
    <w:p w14:paraId="0B7598F3" w14:textId="77777777" w:rsidR="00E51CAE" w:rsidRPr="009755C6" w:rsidRDefault="00E51CAE">
      <w:pPr>
        <w:pStyle w:val="Corpotesto"/>
        <w:spacing w:before="2"/>
        <w:ind w:left="0"/>
        <w:jc w:val="left"/>
        <w:rPr>
          <w:rFonts w:asciiTheme="minorHAnsi" w:hAnsiTheme="minorHAnsi" w:cstheme="minorHAnsi"/>
          <w:sz w:val="24"/>
          <w:szCs w:val="24"/>
        </w:rPr>
      </w:pPr>
    </w:p>
    <w:p w14:paraId="3979663D" w14:textId="77777777" w:rsidR="00E51CAE" w:rsidRPr="009755C6" w:rsidRDefault="00000000">
      <w:pPr>
        <w:pStyle w:val="Titolo1"/>
        <w:rPr>
          <w:rFonts w:asciiTheme="minorHAnsi" w:hAnsiTheme="minorHAnsi" w:cstheme="minorHAnsi"/>
          <w:sz w:val="24"/>
          <w:szCs w:val="24"/>
        </w:rPr>
      </w:pPr>
      <w:bookmarkStart w:id="18" w:name="Art._14_–_Allegati"/>
      <w:bookmarkEnd w:id="18"/>
      <w:r w:rsidRPr="009755C6">
        <w:rPr>
          <w:rFonts w:asciiTheme="minorHAnsi" w:hAnsiTheme="minorHAnsi" w:cstheme="minorHAnsi"/>
          <w:sz w:val="24"/>
          <w:szCs w:val="24"/>
        </w:rPr>
        <w:t>Art.</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14</w:t>
      </w:r>
      <w:r w:rsidRPr="009755C6">
        <w:rPr>
          <w:rFonts w:asciiTheme="minorHAnsi" w:hAnsiTheme="minorHAnsi" w:cstheme="minorHAnsi"/>
          <w:spacing w:val="-3"/>
          <w:sz w:val="24"/>
          <w:szCs w:val="24"/>
        </w:rPr>
        <w:t xml:space="preserve"> </w:t>
      </w:r>
      <w:r w:rsidRPr="009755C6">
        <w:rPr>
          <w:rFonts w:asciiTheme="minorHAnsi" w:hAnsiTheme="minorHAnsi" w:cstheme="minorHAnsi"/>
          <w:sz w:val="24"/>
          <w:szCs w:val="24"/>
        </w:rPr>
        <w:t>–</w:t>
      </w:r>
      <w:r w:rsidRPr="009755C6">
        <w:rPr>
          <w:rFonts w:asciiTheme="minorHAnsi" w:hAnsiTheme="minorHAnsi" w:cstheme="minorHAnsi"/>
          <w:spacing w:val="-4"/>
          <w:sz w:val="24"/>
          <w:szCs w:val="24"/>
        </w:rPr>
        <w:t xml:space="preserve"> </w:t>
      </w:r>
      <w:r w:rsidRPr="009755C6">
        <w:rPr>
          <w:rFonts w:asciiTheme="minorHAnsi" w:hAnsiTheme="minorHAnsi" w:cstheme="minorHAnsi"/>
          <w:sz w:val="24"/>
          <w:szCs w:val="24"/>
        </w:rPr>
        <w:t>Allegati</w:t>
      </w:r>
    </w:p>
    <w:p w14:paraId="01540256" w14:textId="77777777" w:rsidR="00E51CAE" w:rsidRPr="009755C6" w:rsidRDefault="00000000">
      <w:pPr>
        <w:pStyle w:val="Corpotesto"/>
        <w:spacing w:before="7"/>
        <w:ind w:right="237"/>
        <w:rPr>
          <w:rFonts w:asciiTheme="minorHAnsi" w:hAnsiTheme="minorHAnsi" w:cstheme="minorHAnsi"/>
          <w:sz w:val="24"/>
          <w:szCs w:val="24"/>
        </w:rPr>
      </w:pPr>
      <w:r w:rsidRPr="009755C6">
        <w:rPr>
          <w:rFonts w:asciiTheme="minorHAnsi" w:hAnsiTheme="minorHAnsi" w:cstheme="minorHAnsi"/>
          <w:sz w:val="24"/>
          <w:szCs w:val="24"/>
        </w:rPr>
        <w:t>La presente convenzione è redatta in duplice originale. Il Progetto Definitivo è da considerarsi</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quale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parte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integrante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sostanziale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della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presente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Convenzione,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anche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se</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non</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ad</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essa</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materialmente</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allegato.</w:t>
      </w:r>
    </w:p>
    <w:p w14:paraId="13651473" w14:textId="77777777" w:rsidR="009755C6" w:rsidRDefault="009755C6">
      <w:pPr>
        <w:pStyle w:val="Titolo1"/>
        <w:spacing w:before="82"/>
        <w:rPr>
          <w:rFonts w:asciiTheme="minorHAnsi" w:hAnsiTheme="minorHAnsi" w:cstheme="minorHAnsi"/>
          <w:sz w:val="24"/>
          <w:szCs w:val="24"/>
        </w:rPr>
      </w:pPr>
      <w:bookmarkStart w:id="19" w:name="FIRME"/>
      <w:bookmarkEnd w:id="19"/>
    </w:p>
    <w:p w14:paraId="2F3497E5" w14:textId="77777777" w:rsidR="009755C6" w:rsidRDefault="009755C6">
      <w:pPr>
        <w:pStyle w:val="Titolo1"/>
        <w:spacing w:before="82"/>
        <w:rPr>
          <w:rFonts w:asciiTheme="minorHAnsi" w:hAnsiTheme="minorHAnsi" w:cstheme="minorHAnsi"/>
          <w:sz w:val="24"/>
          <w:szCs w:val="24"/>
        </w:rPr>
      </w:pPr>
    </w:p>
    <w:p w14:paraId="50329CFB" w14:textId="27CE44DD" w:rsidR="00E51CAE" w:rsidRPr="009755C6" w:rsidRDefault="00000000">
      <w:pPr>
        <w:pStyle w:val="Titolo1"/>
        <w:spacing w:before="82"/>
        <w:rPr>
          <w:rFonts w:asciiTheme="minorHAnsi" w:hAnsiTheme="minorHAnsi" w:cstheme="minorHAnsi"/>
          <w:sz w:val="24"/>
          <w:szCs w:val="24"/>
        </w:rPr>
      </w:pPr>
      <w:r w:rsidRPr="009755C6">
        <w:rPr>
          <w:rFonts w:asciiTheme="minorHAnsi" w:hAnsiTheme="minorHAnsi" w:cstheme="minorHAnsi"/>
          <w:sz w:val="24"/>
          <w:szCs w:val="24"/>
        </w:rPr>
        <w:t>FIRME</w:t>
      </w:r>
    </w:p>
    <w:p w14:paraId="40BD18F2" w14:textId="77777777" w:rsidR="00E51CAE" w:rsidRPr="009755C6" w:rsidRDefault="00E51CAE">
      <w:pPr>
        <w:pStyle w:val="Corpotesto"/>
        <w:spacing w:before="1"/>
        <w:ind w:left="0"/>
        <w:jc w:val="left"/>
        <w:rPr>
          <w:rFonts w:asciiTheme="minorHAnsi" w:hAnsiTheme="minorHAnsi" w:cstheme="minorHAnsi"/>
          <w:b/>
          <w:sz w:val="24"/>
          <w:szCs w:val="24"/>
        </w:rPr>
      </w:pPr>
    </w:p>
    <w:p w14:paraId="3172D049"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Per</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w:t>
      </w:r>
    </w:p>
    <w:p w14:paraId="1CAD483A" w14:textId="77777777" w:rsidR="00E51CAE" w:rsidRPr="009755C6" w:rsidRDefault="00000000">
      <w:pPr>
        <w:pStyle w:val="Corpotesto"/>
        <w:spacing w:before="1"/>
        <w:ind w:left="122"/>
        <w:jc w:val="left"/>
        <w:rPr>
          <w:rFonts w:asciiTheme="minorHAnsi" w:hAnsiTheme="minorHAnsi" w:cstheme="minorHAnsi"/>
          <w:sz w:val="24"/>
          <w:szCs w:val="24"/>
        </w:rPr>
      </w:pPr>
      <w:r w:rsidRPr="009755C6">
        <w:rPr>
          <w:rFonts w:asciiTheme="minorHAnsi" w:hAnsiTheme="minorHAnsi" w:cstheme="minorHAnsi"/>
          <w:sz w:val="24"/>
          <w:szCs w:val="24"/>
        </w:rPr>
        <w:t>……………………………………………………</w:t>
      </w:r>
    </w:p>
    <w:p w14:paraId="3EB8AC64" w14:textId="77777777" w:rsidR="00E51CAE" w:rsidRPr="009755C6" w:rsidRDefault="00E51CAE">
      <w:pPr>
        <w:pStyle w:val="Corpotesto"/>
        <w:ind w:left="0"/>
        <w:jc w:val="left"/>
        <w:rPr>
          <w:rFonts w:asciiTheme="minorHAnsi" w:hAnsiTheme="minorHAnsi" w:cstheme="minorHAnsi"/>
          <w:sz w:val="24"/>
          <w:szCs w:val="24"/>
        </w:rPr>
      </w:pPr>
    </w:p>
    <w:p w14:paraId="4DBA5191" w14:textId="77777777" w:rsidR="00E51CAE" w:rsidRPr="009755C6" w:rsidRDefault="00E51CAE">
      <w:pPr>
        <w:pStyle w:val="Corpotesto"/>
        <w:spacing w:before="3"/>
        <w:ind w:left="0"/>
        <w:jc w:val="left"/>
        <w:rPr>
          <w:rFonts w:asciiTheme="minorHAnsi" w:hAnsiTheme="minorHAnsi" w:cstheme="minorHAnsi"/>
          <w:sz w:val="24"/>
          <w:szCs w:val="24"/>
        </w:rPr>
      </w:pPr>
    </w:p>
    <w:p w14:paraId="7FD80E53" w14:textId="77777777" w:rsidR="00E51CAE" w:rsidRPr="009755C6" w:rsidRDefault="00000000">
      <w:pPr>
        <w:pStyle w:val="Corpotesto"/>
        <w:spacing w:line="252" w:lineRule="exact"/>
        <w:ind w:left="122"/>
        <w:jc w:val="left"/>
        <w:rPr>
          <w:rFonts w:asciiTheme="minorHAnsi" w:hAnsiTheme="minorHAnsi" w:cstheme="minorHAnsi"/>
          <w:sz w:val="24"/>
          <w:szCs w:val="24"/>
        </w:rPr>
      </w:pPr>
      <w:r w:rsidRPr="009755C6">
        <w:rPr>
          <w:rFonts w:asciiTheme="minorHAnsi" w:hAnsiTheme="minorHAnsi" w:cstheme="minorHAnsi"/>
          <w:sz w:val="24"/>
          <w:szCs w:val="24"/>
        </w:rPr>
        <w:t>Per il</w:t>
      </w:r>
      <w:r w:rsidRPr="009755C6">
        <w:rPr>
          <w:rFonts w:asciiTheme="minorHAnsi" w:hAnsiTheme="minorHAnsi" w:cstheme="minorHAnsi"/>
          <w:spacing w:val="-2"/>
          <w:sz w:val="24"/>
          <w:szCs w:val="24"/>
        </w:rPr>
        <w:t xml:space="preserve"> </w:t>
      </w:r>
      <w:r w:rsidRPr="009755C6">
        <w:rPr>
          <w:rFonts w:asciiTheme="minorHAnsi" w:hAnsiTheme="minorHAnsi" w:cstheme="minorHAnsi"/>
          <w:sz w:val="24"/>
          <w:szCs w:val="24"/>
        </w:rPr>
        <w:t>…………………….</w:t>
      </w:r>
    </w:p>
    <w:p w14:paraId="1EAA8083" w14:textId="77777777" w:rsidR="00E51CAE" w:rsidRPr="009755C6" w:rsidRDefault="00000000">
      <w:pPr>
        <w:pStyle w:val="Corpotesto"/>
        <w:spacing w:line="528" w:lineRule="auto"/>
        <w:ind w:left="122" w:right="5165"/>
        <w:jc w:val="left"/>
        <w:rPr>
          <w:rFonts w:asciiTheme="minorHAnsi" w:hAnsiTheme="minorHAnsi" w:cstheme="minorHAnsi"/>
          <w:sz w:val="24"/>
          <w:szCs w:val="24"/>
        </w:rPr>
      </w:pPr>
      <w:r w:rsidRPr="009755C6">
        <w:rPr>
          <w:rFonts w:asciiTheme="minorHAnsi" w:hAnsiTheme="minorHAnsi" w:cstheme="minorHAnsi"/>
          <w:sz w:val="24"/>
          <w:szCs w:val="24"/>
        </w:rPr>
        <w:t>……………………………………………………..</w:t>
      </w:r>
      <w:r w:rsidRPr="009755C6">
        <w:rPr>
          <w:rFonts w:asciiTheme="minorHAnsi" w:hAnsiTheme="minorHAnsi" w:cstheme="minorHAnsi"/>
          <w:spacing w:val="-59"/>
          <w:sz w:val="24"/>
          <w:szCs w:val="24"/>
        </w:rPr>
        <w:t xml:space="preserve"> </w:t>
      </w:r>
      <w:r w:rsidRPr="009755C6">
        <w:rPr>
          <w:rFonts w:asciiTheme="minorHAnsi" w:hAnsiTheme="minorHAnsi" w:cstheme="minorHAnsi"/>
          <w:sz w:val="24"/>
          <w:szCs w:val="24"/>
        </w:rPr>
        <w:t>(luogo),</w:t>
      </w:r>
      <w:r w:rsidRPr="009755C6">
        <w:rPr>
          <w:rFonts w:asciiTheme="minorHAnsi" w:hAnsiTheme="minorHAnsi" w:cstheme="minorHAnsi"/>
          <w:spacing w:val="-1"/>
          <w:sz w:val="24"/>
          <w:szCs w:val="24"/>
        </w:rPr>
        <w:t xml:space="preserve"> </w:t>
      </w:r>
      <w:r w:rsidRPr="009755C6">
        <w:rPr>
          <w:rFonts w:asciiTheme="minorHAnsi" w:hAnsiTheme="minorHAnsi" w:cstheme="minorHAnsi"/>
          <w:sz w:val="24"/>
          <w:szCs w:val="24"/>
        </w:rPr>
        <w:t>………………………………</w:t>
      </w:r>
      <w:proofErr w:type="gramStart"/>
      <w:r w:rsidRPr="009755C6">
        <w:rPr>
          <w:rFonts w:asciiTheme="minorHAnsi" w:hAnsiTheme="minorHAnsi" w:cstheme="minorHAnsi"/>
          <w:sz w:val="24"/>
          <w:szCs w:val="24"/>
        </w:rPr>
        <w:t>…….</w:t>
      </w:r>
      <w:proofErr w:type="gramEnd"/>
      <w:r w:rsidRPr="009755C6">
        <w:rPr>
          <w:rFonts w:asciiTheme="minorHAnsi" w:hAnsiTheme="minorHAnsi" w:cstheme="minorHAnsi"/>
          <w:sz w:val="24"/>
          <w:szCs w:val="24"/>
        </w:rPr>
        <w:t>.</w:t>
      </w:r>
    </w:p>
    <w:sectPr w:rsidR="00E51CAE" w:rsidRPr="009755C6" w:rsidSect="004C1C94">
      <w:pgSz w:w="11910" w:h="16840"/>
      <w:pgMar w:top="1380" w:right="980" w:bottom="1134"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C4187"/>
    <w:multiLevelType w:val="hybridMultilevel"/>
    <w:tmpl w:val="41B6682A"/>
    <w:lvl w:ilvl="0" w:tplc="73B09E78">
      <w:numFmt w:val="bullet"/>
      <w:lvlText w:val=""/>
      <w:lvlJc w:val="left"/>
      <w:pPr>
        <w:ind w:left="456" w:hanging="340"/>
      </w:pPr>
      <w:rPr>
        <w:rFonts w:ascii="Symbol" w:eastAsia="Symbol" w:hAnsi="Symbol" w:cs="Symbol" w:hint="default"/>
        <w:w w:val="100"/>
        <w:sz w:val="22"/>
        <w:szCs w:val="22"/>
        <w:lang w:val="it-IT" w:eastAsia="en-US" w:bidi="ar-SA"/>
      </w:rPr>
    </w:lvl>
    <w:lvl w:ilvl="1" w:tplc="F39E9A70">
      <w:numFmt w:val="bullet"/>
      <w:lvlText w:val="•"/>
      <w:lvlJc w:val="left"/>
      <w:pPr>
        <w:ind w:left="1396" w:hanging="340"/>
      </w:pPr>
      <w:rPr>
        <w:rFonts w:hint="default"/>
        <w:lang w:val="it-IT" w:eastAsia="en-US" w:bidi="ar-SA"/>
      </w:rPr>
    </w:lvl>
    <w:lvl w:ilvl="2" w:tplc="53463778">
      <w:numFmt w:val="bullet"/>
      <w:lvlText w:val="•"/>
      <w:lvlJc w:val="left"/>
      <w:pPr>
        <w:ind w:left="2333" w:hanging="340"/>
      </w:pPr>
      <w:rPr>
        <w:rFonts w:hint="default"/>
        <w:lang w:val="it-IT" w:eastAsia="en-US" w:bidi="ar-SA"/>
      </w:rPr>
    </w:lvl>
    <w:lvl w:ilvl="3" w:tplc="5CA80644">
      <w:numFmt w:val="bullet"/>
      <w:lvlText w:val="•"/>
      <w:lvlJc w:val="left"/>
      <w:pPr>
        <w:ind w:left="3269" w:hanging="340"/>
      </w:pPr>
      <w:rPr>
        <w:rFonts w:hint="default"/>
        <w:lang w:val="it-IT" w:eastAsia="en-US" w:bidi="ar-SA"/>
      </w:rPr>
    </w:lvl>
    <w:lvl w:ilvl="4" w:tplc="A7028C22">
      <w:numFmt w:val="bullet"/>
      <w:lvlText w:val="•"/>
      <w:lvlJc w:val="left"/>
      <w:pPr>
        <w:ind w:left="4206" w:hanging="340"/>
      </w:pPr>
      <w:rPr>
        <w:rFonts w:hint="default"/>
        <w:lang w:val="it-IT" w:eastAsia="en-US" w:bidi="ar-SA"/>
      </w:rPr>
    </w:lvl>
    <w:lvl w:ilvl="5" w:tplc="9790E934">
      <w:numFmt w:val="bullet"/>
      <w:lvlText w:val="•"/>
      <w:lvlJc w:val="left"/>
      <w:pPr>
        <w:ind w:left="5143" w:hanging="340"/>
      </w:pPr>
      <w:rPr>
        <w:rFonts w:hint="default"/>
        <w:lang w:val="it-IT" w:eastAsia="en-US" w:bidi="ar-SA"/>
      </w:rPr>
    </w:lvl>
    <w:lvl w:ilvl="6" w:tplc="295AA6DE">
      <w:numFmt w:val="bullet"/>
      <w:lvlText w:val="•"/>
      <w:lvlJc w:val="left"/>
      <w:pPr>
        <w:ind w:left="6079" w:hanging="340"/>
      </w:pPr>
      <w:rPr>
        <w:rFonts w:hint="default"/>
        <w:lang w:val="it-IT" w:eastAsia="en-US" w:bidi="ar-SA"/>
      </w:rPr>
    </w:lvl>
    <w:lvl w:ilvl="7" w:tplc="168C755E">
      <w:numFmt w:val="bullet"/>
      <w:lvlText w:val="•"/>
      <w:lvlJc w:val="left"/>
      <w:pPr>
        <w:ind w:left="7016" w:hanging="340"/>
      </w:pPr>
      <w:rPr>
        <w:rFonts w:hint="default"/>
        <w:lang w:val="it-IT" w:eastAsia="en-US" w:bidi="ar-SA"/>
      </w:rPr>
    </w:lvl>
    <w:lvl w:ilvl="8" w:tplc="0262EC3E">
      <w:numFmt w:val="bullet"/>
      <w:lvlText w:val="•"/>
      <w:lvlJc w:val="left"/>
      <w:pPr>
        <w:ind w:left="7952" w:hanging="340"/>
      </w:pPr>
      <w:rPr>
        <w:rFonts w:hint="default"/>
        <w:lang w:val="it-IT" w:eastAsia="en-US" w:bidi="ar-SA"/>
      </w:rPr>
    </w:lvl>
  </w:abstractNum>
  <w:abstractNum w:abstractNumId="1" w15:restartNumberingAfterBreak="0">
    <w:nsid w:val="44D574F8"/>
    <w:multiLevelType w:val="hybridMultilevel"/>
    <w:tmpl w:val="32AA2120"/>
    <w:lvl w:ilvl="0" w:tplc="4BF086E2">
      <w:numFmt w:val="bullet"/>
      <w:lvlText w:val="-"/>
      <w:lvlJc w:val="left"/>
      <w:pPr>
        <w:ind w:left="116" w:hanging="140"/>
      </w:pPr>
      <w:rPr>
        <w:rFonts w:ascii="Times New Roman" w:eastAsia="Times New Roman" w:hAnsi="Times New Roman" w:cs="Times New Roman" w:hint="default"/>
        <w:w w:val="100"/>
        <w:sz w:val="24"/>
        <w:szCs w:val="24"/>
        <w:lang w:val="it-IT" w:eastAsia="en-US" w:bidi="ar-SA"/>
      </w:rPr>
    </w:lvl>
    <w:lvl w:ilvl="1" w:tplc="F25E824C">
      <w:numFmt w:val="bullet"/>
      <w:lvlText w:val=""/>
      <w:lvlJc w:val="left"/>
      <w:pPr>
        <w:ind w:left="954" w:hanging="360"/>
      </w:pPr>
      <w:rPr>
        <w:rFonts w:ascii="Symbol" w:eastAsia="Symbol" w:hAnsi="Symbol" w:cs="Symbol" w:hint="default"/>
        <w:w w:val="100"/>
        <w:sz w:val="22"/>
        <w:szCs w:val="22"/>
        <w:lang w:val="it-IT" w:eastAsia="en-US" w:bidi="ar-SA"/>
      </w:rPr>
    </w:lvl>
    <w:lvl w:ilvl="2" w:tplc="FB4AE62E">
      <w:numFmt w:val="bullet"/>
      <w:lvlText w:val="•"/>
      <w:lvlJc w:val="left"/>
      <w:pPr>
        <w:ind w:left="1945" w:hanging="360"/>
      </w:pPr>
      <w:rPr>
        <w:rFonts w:hint="default"/>
        <w:lang w:val="it-IT" w:eastAsia="en-US" w:bidi="ar-SA"/>
      </w:rPr>
    </w:lvl>
    <w:lvl w:ilvl="3" w:tplc="0EF89B7A">
      <w:numFmt w:val="bullet"/>
      <w:lvlText w:val="•"/>
      <w:lvlJc w:val="left"/>
      <w:pPr>
        <w:ind w:left="2930" w:hanging="360"/>
      </w:pPr>
      <w:rPr>
        <w:rFonts w:hint="default"/>
        <w:lang w:val="it-IT" w:eastAsia="en-US" w:bidi="ar-SA"/>
      </w:rPr>
    </w:lvl>
    <w:lvl w:ilvl="4" w:tplc="26640CD8">
      <w:numFmt w:val="bullet"/>
      <w:lvlText w:val="•"/>
      <w:lvlJc w:val="left"/>
      <w:pPr>
        <w:ind w:left="3915" w:hanging="360"/>
      </w:pPr>
      <w:rPr>
        <w:rFonts w:hint="default"/>
        <w:lang w:val="it-IT" w:eastAsia="en-US" w:bidi="ar-SA"/>
      </w:rPr>
    </w:lvl>
    <w:lvl w:ilvl="5" w:tplc="096CB976">
      <w:numFmt w:val="bullet"/>
      <w:lvlText w:val="•"/>
      <w:lvlJc w:val="left"/>
      <w:pPr>
        <w:ind w:left="4900" w:hanging="360"/>
      </w:pPr>
      <w:rPr>
        <w:rFonts w:hint="default"/>
        <w:lang w:val="it-IT" w:eastAsia="en-US" w:bidi="ar-SA"/>
      </w:rPr>
    </w:lvl>
    <w:lvl w:ilvl="6" w:tplc="7A5A718E">
      <w:numFmt w:val="bullet"/>
      <w:lvlText w:val="•"/>
      <w:lvlJc w:val="left"/>
      <w:pPr>
        <w:ind w:left="5885" w:hanging="360"/>
      </w:pPr>
      <w:rPr>
        <w:rFonts w:hint="default"/>
        <w:lang w:val="it-IT" w:eastAsia="en-US" w:bidi="ar-SA"/>
      </w:rPr>
    </w:lvl>
    <w:lvl w:ilvl="7" w:tplc="BF64E98A">
      <w:numFmt w:val="bullet"/>
      <w:lvlText w:val="•"/>
      <w:lvlJc w:val="left"/>
      <w:pPr>
        <w:ind w:left="6870" w:hanging="360"/>
      </w:pPr>
      <w:rPr>
        <w:rFonts w:hint="default"/>
        <w:lang w:val="it-IT" w:eastAsia="en-US" w:bidi="ar-SA"/>
      </w:rPr>
    </w:lvl>
    <w:lvl w:ilvl="8" w:tplc="D85865AC">
      <w:numFmt w:val="bullet"/>
      <w:lvlText w:val="•"/>
      <w:lvlJc w:val="left"/>
      <w:pPr>
        <w:ind w:left="7855" w:hanging="360"/>
      </w:pPr>
      <w:rPr>
        <w:rFonts w:hint="default"/>
        <w:lang w:val="it-IT" w:eastAsia="en-US" w:bidi="ar-SA"/>
      </w:rPr>
    </w:lvl>
  </w:abstractNum>
  <w:num w:numId="1" w16cid:durableId="99183554">
    <w:abstractNumId w:val="0"/>
  </w:num>
  <w:num w:numId="2" w16cid:durableId="191739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AE"/>
    <w:rsid w:val="00063067"/>
    <w:rsid w:val="0007134A"/>
    <w:rsid w:val="00125952"/>
    <w:rsid w:val="002A7D37"/>
    <w:rsid w:val="002B01A5"/>
    <w:rsid w:val="00312124"/>
    <w:rsid w:val="00324763"/>
    <w:rsid w:val="00384B34"/>
    <w:rsid w:val="00392D4A"/>
    <w:rsid w:val="003B220F"/>
    <w:rsid w:val="003E7191"/>
    <w:rsid w:val="00415BE4"/>
    <w:rsid w:val="00421F7F"/>
    <w:rsid w:val="00462E4B"/>
    <w:rsid w:val="0048235D"/>
    <w:rsid w:val="004C0560"/>
    <w:rsid w:val="004C1C94"/>
    <w:rsid w:val="004D554F"/>
    <w:rsid w:val="0086220A"/>
    <w:rsid w:val="008B4E50"/>
    <w:rsid w:val="008C49D3"/>
    <w:rsid w:val="008D544C"/>
    <w:rsid w:val="008F40BD"/>
    <w:rsid w:val="008F45F5"/>
    <w:rsid w:val="00915CD4"/>
    <w:rsid w:val="009755C6"/>
    <w:rsid w:val="009F12DE"/>
    <w:rsid w:val="00AD5B33"/>
    <w:rsid w:val="00AF21A6"/>
    <w:rsid w:val="00B21B76"/>
    <w:rsid w:val="00B22232"/>
    <w:rsid w:val="00BB2445"/>
    <w:rsid w:val="00C0204B"/>
    <w:rsid w:val="00E51CAE"/>
    <w:rsid w:val="00EE3D6B"/>
    <w:rsid w:val="00FB0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CDFE"/>
  <w15:docId w15:val="{C05C34A2-9AB7-41D1-921E-EB184DB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2"/>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style>
  <w:style w:type="paragraph" w:styleId="Paragrafoelenco">
    <w:name w:val="List Paragraph"/>
    <w:basedOn w:val="Normale"/>
    <w:uiPriority w:val="1"/>
    <w:qFormat/>
    <w:pPr>
      <w:ind w:left="95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2564</Words>
  <Characters>14616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Microsoft Word - 5_schema di convenzione.docx</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- 5_schema di convenzione.docx</dc:title>
  <dc:creator>tarca.cristina</dc:creator>
  <cp:lastModifiedBy>Claudio Donofrio</cp:lastModifiedBy>
  <cp:revision>6</cp:revision>
  <dcterms:created xsi:type="dcterms:W3CDTF">2026-05-18T18:23:00Z</dcterms:created>
  <dcterms:modified xsi:type="dcterms:W3CDTF">2026-05-25T06:48:00Z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Writer</vt:lpwstr>
  </property>
  <property fmtid="{D5CDD505-2E9C-101B-9397-08002B2CF9AE}" pid="4" name="LastSaved">
    <vt:filetime>2022-06-17T00:00:00Z</vt:filetime>
  </property>
</Properties>
</file>