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E8BA4" w14:textId="030438AF" w:rsidR="001C5169" w:rsidRDefault="001C5169" w:rsidP="001C5169">
      <w:pPr>
        <w:spacing w:before="22"/>
        <w:ind w:left="736" w:right="682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20B7E1E8" wp14:editId="73A10330">
            <wp:extent cx="969645" cy="1073150"/>
            <wp:effectExtent l="0" t="0" r="1905" b="0"/>
            <wp:docPr id="20513071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2EFB4" w14:textId="33434D70" w:rsidR="001C5169" w:rsidRPr="00015993" w:rsidRDefault="001C5169" w:rsidP="001C5169">
      <w:pPr>
        <w:spacing w:before="22"/>
        <w:ind w:left="736" w:right="682"/>
        <w:jc w:val="center"/>
        <w:rPr>
          <w:rFonts w:ascii="Calibri" w:hAnsi="Calibri" w:cs="Calibri"/>
          <w:b/>
          <w:bCs/>
          <w:szCs w:val="24"/>
        </w:rPr>
      </w:pPr>
      <w:r w:rsidRPr="00015993">
        <w:rPr>
          <w:rFonts w:ascii="Calibri" w:hAnsi="Calibri" w:cs="Calibri"/>
          <w:b/>
          <w:bCs/>
          <w:szCs w:val="24"/>
        </w:rPr>
        <w:t>COMUNE</w:t>
      </w:r>
      <w:r w:rsidRPr="00015993">
        <w:rPr>
          <w:rFonts w:ascii="Calibri" w:hAnsi="Calibri" w:cs="Calibri"/>
          <w:b/>
          <w:bCs/>
          <w:spacing w:val="-5"/>
          <w:szCs w:val="24"/>
        </w:rPr>
        <w:t xml:space="preserve"> </w:t>
      </w:r>
      <w:r w:rsidRPr="00015993">
        <w:rPr>
          <w:rFonts w:ascii="Calibri" w:hAnsi="Calibri" w:cs="Calibri"/>
          <w:b/>
          <w:bCs/>
          <w:szCs w:val="24"/>
        </w:rPr>
        <w:t>DI</w:t>
      </w:r>
      <w:r w:rsidRPr="00015993">
        <w:rPr>
          <w:rFonts w:ascii="Calibri" w:hAnsi="Calibri" w:cs="Calibri"/>
          <w:b/>
          <w:bCs/>
          <w:spacing w:val="-3"/>
          <w:szCs w:val="24"/>
        </w:rPr>
        <w:t xml:space="preserve"> </w:t>
      </w:r>
      <w:r w:rsidRPr="00015993">
        <w:rPr>
          <w:rFonts w:ascii="Calibri" w:hAnsi="Calibri" w:cs="Calibri"/>
          <w:b/>
          <w:bCs/>
          <w:szCs w:val="24"/>
        </w:rPr>
        <w:t>CERIGNOLA</w:t>
      </w:r>
    </w:p>
    <w:p w14:paraId="7695CBBC" w14:textId="77777777" w:rsidR="00165C0E" w:rsidRPr="00015993" w:rsidRDefault="00165C0E" w:rsidP="00165C0E">
      <w:pPr>
        <w:numPr>
          <w:ilvl w:val="8"/>
          <w:numId w:val="1"/>
        </w:numPr>
        <w:suppressAutoHyphens w:val="0"/>
        <w:spacing w:before="0" w:after="0"/>
        <w:jc w:val="center"/>
        <w:outlineLvl w:val="8"/>
        <w:rPr>
          <w:rFonts w:ascii="Calibri" w:hAnsi="Calibri" w:cs="Calibri"/>
          <w:b/>
          <w:bCs/>
          <w:szCs w:val="24"/>
        </w:rPr>
      </w:pPr>
      <w:r w:rsidRPr="00015993">
        <w:rPr>
          <w:rFonts w:ascii="Calibri" w:hAnsi="Calibri" w:cs="Calibri"/>
          <w:b/>
          <w:bCs/>
          <w:szCs w:val="24"/>
        </w:rPr>
        <w:t>Settore Servizi Sociali, Scolastici e dell'istruzione, Politiche Parità di Genere e Generazionali, Servizi Culturali, Sportivi, U.R.P.;</w:t>
      </w:r>
    </w:p>
    <w:p w14:paraId="6BB5F5B0" w14:textId="77777777" w:rsidR="00165C0E" w:rsidRPr="00015993" w:rsidRDefault="00165C0E" w:rsidP="00165C0E">
      <w:pPr>
        <w:numPr>
          <w:ilvl w:val="8"/>
          <w:numId w:val="1"/>
        </w:numPr>
        <w:suppressAutoHyphens w:val="0"/>
        <w:spacing w:before="0" w:after="0"/>
        <w:jc w:val="center"/>
        <w:outlineLvl w:val="8"/>
        <w:rPr>
          <w:rFonts w:ascii="Calibri" w:hAnsi="Calibri" w:cs="Calibri"/>
          <w:b/>
          <w:bCs/>
          <w:szCs w:val="24"/>
        </w:rPr>
      </w:pPr>
      <w:r w:rsidRPr="00015993">
        <w:rPr>
          <w:rFonts w:ascii="Calibri" w:hAnsi="Calibri" w:cs="Calibri"/>
          <w:b/>
          <w:bCs/>
          <w:szCs w:val="24"/>
        </w:rPr>
        <w:t xml:space="preserve"> UFFICIO SERVIZI SOCIALI</w:t>
      </w:r>
    </w:p>
    <w:p w14:paraId="437A57B6" w14:textId="5A063900" w:rsidR="00091835" w:rsidRPr="00BA065C" w:rsidRDefault="00B4503E" w:rsidP="001C5169">
      <w:pPr>
        <w:widowControl w:val="0"/>
        <w:autoSpaceDE w:val="0"/>
        <w:spacing w:line="564" w:lineRule="exact"/>
        <w:ind w:right="49"/>
        <w:jc w:val="both"/>
        <w:rPr>
          <w:rFonts w:ascii="Calibri" w:hAnsi="Calibri" w:cs="Calibri"/>
        </w:rPr>
      </w:pPr>
      <w:proofErr w:type="spellStart"/>
      <w:r w:rsidRPr="00BA065C">
        <w:rPr>
          <w:rFonts w:ascii="Calibri" w:eastAsia="TTE1979838t00" w:hAnsi="Calibri" w:cs="Calibri"/>
          <w:b/>
          <w:bCs/>
        </w:rPr>
        <w:t>A</w:t>
      </w:r>
      <w:r w:rsidR="001C5169" w:rsidRPr="00BA065C">
        <w:rPr>
          <w:rFonts w:ascii="Calibri" w:eastAsia="TTE1979838t00" w:hAnsi="Calibri" w:cs="Calibri"/>
          <w:b/>
          <w:bCs/>
        </w:rPr>
        <w:t>ll</w:t>
      </w:r>
      <w:proofErr w:type="spellEnd"/>
      <w:r w:rsidR="001C5169">
        <w:rPr>
          <w:rFonts w:ascii="Calibri" w:eastAsia="TTE1979838t00" w:hAnsi="Calibri" w:cs="Calibri"/>
          <w:b/>
          <w:bCs/>
        </w:rPr>
        <w:t>.</w:t>
      </w:r>
      <w:r w:rsidRPr="00BA065C">
        <w:rPr>
          <w:rFonts w:ascii="Calibri" w:eastAsia="TTE1979838t00" w:hAnsi="Calibri" w:cs="Calibri"/>
          <w:b/>
          <w:bCs/>
        </w:rPr>
        <w:t xml:space="preserve"> </w:t>
      </w:r>
      <w:r w:rsidR="00B564FA">
        <w:rPr>
          <w:rFonts w:ascii="Calibri" w:eastAsia="TTE1979838t00" w:hAnsi="Calibri" w:cs="Calibri"/>
          <w:b/>
          <w:bCs/>
        </w:rPr>
        <w:t>5</w:t>
      </w:r>
      <w:r w:rsidRPr="00BA065C">
        <w:rPr>
          <w:rFonts w:ascii="Calibri" w:eastAsia="TTE1979838t00" w:hAnsi="Calibri" w:cs="Calibri"/>
          <w:b/>
          <w:bCs/>
        </w:rPr>
        <w:t xml:space="preserve"> - </w:t>
      </w:r>
      <w:r w:rsidRPr="001C5169">
        <w:rPr>
          <w:rFonts w:ascii="Calibri" w:eastAsia="TTE1979838t00" w:hAnsi="Calibri" w:cs="Calibri"/>
          <w:b/>
          <w:bCs/>
          <w:sz w:val="22"/>
        </w:rPr>
        <w:t>DICHIARAZIONE DI ASSENZA DI CONFLITTO DI INTERESSI DEL TITOLARE EFFETTIVO</w:t>
      </w:r>
    </w:p>
    <w:p w14:paraId="4783C299" w14:textId="77777777" w:rsidR="00091835" w:rsidRDefault="00091835">
      <w:pPr>
        <w:pStyle w:val="Standard"/>
        <w:jc w:val="center"/>
        <w:rPr>
          <w:b/>
          <w:bCs/>
          <w:sz w:val="24"/>
          <w:szCs w:val="24"/>
        </w:rPr>
      </w:pPr>
    </w:p>
    <w:p w14:paraId="04C03A9A" w14:textId="77777777" w:rsidR="00AC3873" w:rsidRPr="00B17669" w:rsidRDefault="00AC3873" w:rsidP="00AC3873">
      <w:pPr>
        <w:spacing w:before="24" w:after="140" w:line="276" w:lineRule="auto"/>
        <w:jc w:val="both"/>
        <w:rPr>
          <w:rFonts w:ascii="Calibri" w:hAnsi="Calibri" w:cs="Calibri"/>
          <w:b/>
          <w:bCs/>
          <w:color w:val="000008"/>
          <w:spacing w:val="1"/>
          <w:szCs w:val="24"/>
        </w:rPr>
      </w:pPr>
      <w:bookmarkStart w:id="0" w:name="_Hlk188994659"/>
      <w:r w:rsidRPr="00B17669">
        <w:rPr>
          <w:rFonts w:ascii="Calibri" w:eastAsia="NSimSun" w:hAnsi="Calibri" w:cs="Calibri"/>
          <w:b/>
          <w:szCs w:val="24"/>
        </w:rPr>
        <w:t xml:space="preserve">AVVISO DI ISTRUTTORIA PUBBLICA PER LA PRESENTAZIONE DI MANIFESTAZIONI DI INTERESSE PER L’INDIVIDUAZIONE DI UNO O PIÙ ENTI O RAGGRUPPAMENTI DI ENTI DEL TERZO SETTORE, O ONLUS ISCRITTE NELL'ANAGRAFE DELLE ONLUS, COME PARTNER PER LA CO–PROGETTAZIONE DI UN PERCORSO FINALIZZATO ALL’ACCOGLIENZA E PRESA IN CARICO DI COMPLESSIVI N. 20 MINORI STRANIERI NON ACCOMPAGNATI– PROSECUZIONE PROGETTO SAI (CODICE </w:t>
      </w:r>
      <w:bookmarkStart w:id="1" w:name="_Hlk217142056"/>
      <w:r w:rsidRPr="00B17669">
        <w:rPr>
          <w:rFonts w:ascii="Calibri" w:eastAsia="NSimSun" w:hAnsi="Calibri" w:cs="Calibri"/>
          <w:b/>
          <w:color w:val="000008"/>
          <w:szCs w:val="24"/>
        </w:rPr>
        <w:t xml:space="preserve">PROG-626-PR-4 </w:t>
      </w:r>
      <w:bookmarkStart w:id="2" w:name="_Hlk217333106"/>
      <w:r w:rsidRPr="00B17669">
        <w:rPr>
          <w:rFonts w:ascii="Calibri" w:eastAsia="NSimSun" w:hAnsi="Calibri" w:cs="Calibri"/>
          <w:b/>
          <w:szCs w:val="24"/>
        </w:rPr>
        <w:t>“CASA FUTURA</w:t>
      </w:r>
      <w:bookmarkEnd w:id="2"/>
      <w:r w:rsidRPr="00B17669">
        <w:rPr>
          <w:rFonts w:ascii="Calibri" w:eastAsia="NSimSun" w:hAnsi="Calibri" w:cs="Calibri"/>
          <w:b/>
          <w:szCs w:val="24"/>
        </w:rPr>
        <w:t>)</w:t>
      </w:r>
      <w:bookmarkEnd w:id="1"/>
      <w:r w:rsidRPr="00B17669">
        <w:rPr>
          <w:rFonts w:ascii="Calibri" w:eastAsia="NSimSun" w:hAnsi="Calibri" w:cs="Calibri"/>
          <w:b/>
          <w:szCs w:val="24"/>
        </w:rPr>
        <w:t xml:space="preserve"> – TRIENNIO 2025/2028 - </w:t>
      </w:r>
      <w:r w:rsidRPr="00B17669">
        <w:rPr>
          <w:rFonts w:ascii="Calibri" w:hAnsi="Calibri" w:cs="Calibri"/>
          <w:b/>
          <w:bCs/>
          <w:color w:val="000008"/>
          <w:spacing w:val="1"/>
          <w:szCs w:val="24"/>
        </w:rPr>
        <w:t>CIG: B9C2D89022 - CUP: J31J25002470001</w:t>
      </w:r>
    </w:p>
    <w:bookmarkEnd w:id="0"/>
    <w:p w14:paraId="73226915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 w:rsidRPr="00BA065C">
        <w:rPr>
          <w:rFonts w:ascii="Calibri" w:eastAsia="TTE1979838t00" w:hAnsi="Calibri" w:cs="Calibri"/>
          <w:b/>
          <w:bCs/>
        </w:rPr>
        <w:t>Il sottoscritto</w:t>
      </w:r>
      <w:r>
        <w:rPr>
          <w:rFonts w:ascii="Georgia" w:eastAsia="TTE1979838t00" w:hAnsi="Georgia" w:cs="Georgia"/>
        </w:rPr>
        <w:t xml:space="preserve"> .....................................................................................................</w:t>
      </w:r>
    </w:p>
    <w:p w14:paraId="0A263F12" w14:textId="77777777" w:rsidR="00091835" w:rsidRPr="00BA065C" w:rsidRDefault="00B4503E">
      <w:pPr>
        <w:widowControl w:val="0"/>
        <w:autoSpaceDE w:val="0"/>
        <w:spacing w:line="564" w:lineRule="exact"/>
        <w:ind w:right="49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TE1979838t00" w:hAnsiTheme="minorHAnsi" w:cstheme="minorHAnsi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 w:rsidRPr="00BA065C">
        <w:rPr>
          <w:rFonts w:asciiTheme="minorHAnsi" w:eastAsia="Georgia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  <w:b/>
          <w:bCs/>
        </w:rPr>
        <w:t>titolare effettivo</w:t>
      </w:r>
      <w:r w:rsidRPr="00BA065C">
        <w:rPr>
          <w:rFonts w:asciiTheme="minorHAnsi" w:eastAsia="TTE1979838t00" w:hAnsiTheme="minorHAnsi" w:cstheme="minorHAnsi"/>
        </w:rPr>
        <w:t xml:space="preserve">   ai sensi dell’art. 20 del Decreto Legislativo 21 novembre 2007, n. 231 e dell’articolo 3, punto 6, della direttiva (UE) 2015/849</w:t>
      </w:r>
      <w:r w:rsidRPr="00BA065C">
        <w:rPr>
          <w:rFonts w:asciiTheme="minorHAnsi" w:eastAsia="Georgia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  <w:b/>
          <w:bCs/>
        </w:rPr>
        <w:t>dell’ E.T.S.</w:t>
      </w:r>
      <w:r w:rsidRPr="00BA065C">
        <w:rPr>
          <w:rFonts w:asciiTheme="minorHAnsi" w:eastAsia="TTE1979838t00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  <w:i/>
        </w:rPr>
        <w:t>(denominazione)</w:t>
      </w:r>
      <w:r w:rsidRPr="00BA065C">
        <w:rPr>
          <w:rFonts w:asciiTheme="minorHAnsi" w:eastAsia="TTE1979838t00" w:hAnsiTheme="minorHAnsi" w:cstheme="minorHAnsi"/>
        </w:rPr>
        <w:t xml:space="preserve"> ……………………….………………………………………….</w:t>
      </w:r>
      <w:r w:rsidRPr="00BA065C">
        <w:rPr>
          <w:rFonts w:asciiTheme="minorHAnsi" w:eastAsia="TTE1979838t00" w:hAnsiTheme="minorHAnsi" w:cstheme="minorHAnsi"/>
          <w:i/>
        </w:rPr>
        <w:t>………</w:t>
      </w:r>
      <w:r w:rsidRPr="00BA065C">
        <w:rPr>
          <w:rFonts w:asciiTheme="minorHAnsi" w:eastAsia="TTE1979838t00" w:hAnsiTheme="minorHAnsi" w:cstheme="minorHAnsi"/>
        </w:rPr>
        <w:t>.</w:t>
      </w:r>
      <w:r w:rsidRPr="00BA065C">
        <w:rPr>
          <w:rFonts w:asciiTheme="minorHAnsi" w:eastAsia="TTE1979838t00" w:hAnsiTheme="minorHAnsi" w:cstheme="minorHAnsi"/>
          <w:i/>
        </w:rPr>
        <w:t xml:space="preserve">………………, </w:t>
      </w:r>
      <w:r w:rsidRPr="00BA065C">
        <w:rPr>
          <w:rFonts w:asciiTheme="minorHAnsi" w:eastAsia="TTE1979838t00" w:hAnsiTheme="minorHAnsi" w:cstheme="minorHAnsi"/>
        </w:rPr>
        <w:t>C.F. /P.IVA</w:t>
      </w:r>
      <w:r w:rsidRPr="00BA065C">
        <w:rPr>
          <w:rFonts w:asciiTheme="minorHAnsi" w:eastAsia="TTE1979838t00" w:hAnsiTheme="minorHAnsi" w:cstheme="minorHAnsi"/>
          <w:i/>
        </w:rPr>
        <w:t>…………………...</w:t>
      </w:r>
    </w:p>
    <w:p w14:paraId="784E5380" w14:textId="68738DB1" w:rsidR="00091835" w:rsidRPr="00BA065C" w:rsidRDefault="00B4503E">
      <w:pPr>
        <w:pStyle w:val="Default"/>
        <w:jc w:val="both"/>
        <w:rPr>
          <w:rFonts w:asciiTheme="minorHAnsi" w:hAnsiTheme="minorHAnsi" w:cstheme="minorHAnsi"/>
        </w:rPr>
      </w:pPr>
      <w:r w:rsidRPr="00BA065C">
        <w:rPr>
          <w:rFonts w:asciiTheme="minorHAnsi" w:hAnsiTheme="minorHAnsi" w:cstheme="minorHAnsi"/>
        </w:rPr>
        <w:t>partecipante come concorrente alla procedura</w:t>
      </w:r>
      <w:r w:rsidR="00BA065C" w:rsidRPr="00BA065C">
        <w:rPr>
          <w:rFonts w:ascii="Calibri" w:hAnsi="Calibri" w:cs="Calibri"/>
          <w:b/>
          <w:bCs/>
        </w:rPr>
        <w:t xml:space="preserve"> manifestazione d’interesse, ai sensi dell’art. 55 del D. Lgs 117/2017, finalizzato all’individuazione di un soggetto del terzo settore con cui avviare la co- progettazione</w:t>
      </w:r>
      <w:r w:rsidR="00BA065C" w:rsidRPr="00BA065C">
        <w:rPr>
          <w:rFonts w:ascii="Calibri" w:hAnsi="Calibri" w:cs="Calibri"/>
          <w:b/>
          <w:bCs/>
          <w:spacing w:val="40"/>
        </w:rPr>
        <w:t xml:space="preserve"> </w:t>
      </w:r>
      <w:r w:rsidR="00BA065C" w:rsidRPr="00BA065C">
        <w:rPr>
          <w:rFonts w:ascii="Calibri" w:hAnsi="Calibri" w:cs="Calibri"/>
          <w:b/>
          <w:bCs/>
        </w:rPr>
        <w:t xml:space="preserve">per l’attuazione degli interventi previsti dal 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progetto di ampliamento Siproimi/SAI PROG-625-PR-3 </w:t>
      </w:r>
      <w:r w:rsidR="00BA065C" w:rsidRPr="00BA065C">
        <w:rPr>
          <w:rFonts w:ascii="Calibri" w:eastAsia="Arial MT" w:hAnsi="Calibri" w:cs="Calibri"/>
          <w:b/>
          <w:bCs/>
        </w:rPr>
        <w:t>“</w:t>
      </w:r>
      <w:proofErr w:type="spellStart"/>
      <w:r w:rsidR="00BA065C" w:rsidRPr="00BA065C">
        <w:rPr>
          <w:rFonts w:ascii="Calibri" w:eastAsia="Arial MT" w:hAnsi="Calibri" w:cs="Calibri"/>
          <w:b/>
          <w:bCs/>
        </w:rPr>
        <w:t>Cittàccoglienza</w:t>
      </w:r>
      <w:proofErr w:type="spellEnd"/>
      <w:r w:rsidR="00BA065C" w:rsidRPr="00BA065C">
        <w:rPr>
          <w:rFonts w:ascii="Calibri" w:eastAsia="Arial MT" w:hAnsi="Calibri" w:cs="Calibri"/>
          <w:b/>
          <w:bCs/>
        </w:rPr>
        <w:t xml:space="preserve">” </w:t>
      </w:r>
      <w:proofErr w:type="spellStart"/>
      <w:r w:rsidR="00BA065C" w:rsidRPr="00BA065C">
        <w:rPr>
          <w:rFonts w:ascii="Calibri" w:eastAsia="Arial MT" w:hAnsi="Calibri" w:cs="Calibri"/>
          <w:b/>
          <w:bCs/>
          <w:color w:val="000008"/>
        </w:rPr>
        <w:t>Cat</w:t>
      </w:r>
      <w:proofErr w:type="spellEnd"/>
      <w:r w:rsidR="00BA065C" w:rsidRPr="00BA065C">
        <w:rPr>
          <w:rFonts w:ascii="Calibri" w:eastAsia="Arial MT" w:hAnsi="Calibri" w:cs="Calibri"/>
          <w:b/>
          <w:bCs/>
          <w:color w:val="000008"/>
        </w:rPr>
        <w:t>.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 </w:t>
      </w:r>
      <w:r w:rsidR="00BA065C" w:rsidRPr="00BA065C">
        <w:rPr>
          <w:rFonts w:ascii="Calibri" w:eastAsia="Arial MT" w:hAnsi="Calibri" w:cs="Calibri"/>
          <w:b/>
          <w:bCs/>
          <w:color w:val="000008"/>
        </w:rPr>
        <w:t>ordinari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 per n. </w:t>
      </w:r>
      <w:r w:rsidR="001838FA">
        <w:rPr>
          <w:rFonts w:ascii="Calibri" w:eastAsia="Arial MT" w:hAnsi="Calibri" w:cs="Calibri"/>
          <w:b/>
          <w:bCs/>
          <w:color w:val="000008"/>
          <w:spacing w:val="1"/>
        </w:rPr>
        <w:t>19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 posti approvati CUP: </w:t>
      </w:r>
      <w:r w:rsidR="00EE040D" w:rsidRPr="00EE040D">
        <w:rPr>
          <w:rFonts w:asciiTheme="minorHAnsi" w:hAnsiTheme="minorHAnsi" w:cstheme="minorHAnsi"/>
          <w:b/>
          <w:bCs/>
          <w:spacing w:val="-2"/>
        </w:rPr>
        <w:t>J31J25002460001</w:t>
      </w:r>
      <w:r w:rsidRPr="00BA065C">
        <w:rPr>
          <w:rFonts w:asciiTheme="minorHAnsi" w:hAnsiTheme="minorHAnsi" w:cstheme="minorHAnsi"/>
        </w:rPr>
        <w:t xml:space="preserve"> </w:t>
      </w:r>
    </w:p>
    <w:p w14:paraId="6FE65E04" w14:textId="77777777" w:rsidR="00091835" w:rsidRPr="00BA065C" w:rsidRDefault="00B4503E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qualità di </w:t>
      </w:r>
      <w:r w:rsidRPr="00BA065C">
        <w:rPr>
          <w:rFonts w:asciiTheme="minorHAnsi" w:eastAsia="TTE1979838t00" w:hAnsiTheme="minorHAnsi" w:cstheme="minorHAnsi"/>
          <w:color w:val="000000"/>
        </w:rPr>
        <w:t>(</w:t>
      </w:r>
      <w:r w:rsidRPr="00BA065C">
        <w:rPr>
          <w:rFonts w:asciiTheme="minorHAnsi" w:eastAsia="TTE1979838t00" w:hAnsiTheme="minorHAnsi" w:cstheme="minorHAnsi"/>
          <w:i/>
          <w:iCs/>
          <w:color w:val="000000"/>
          <w:u w:val="single"/>
        </w:rPr>
        <w:t>barrare la casella che interessa</w:t>
      </w:r>
      <w:r w:rsidRPr="00BA065C">
        <w:rPr>
          <w:rFonts w:asciiTheme="minorHAnsi" w:eastAsia="TTE1979838t00" w:hAnsiTheme="minorHAnsi" w:cstheme="minorHAnsi"/>
          <w:color w:val="000000"/>
        </w:rPr>
        <w:t>)</w:t>
      </w:r>
    </w:p>
    <w:p w14:paraId="73B1BDDB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lastRenderedPageBreak/>
        <w:t>Concorrente singolo</w:t>
      </w:r>
    </w:p>
    <w:p w14:paraId="04CD64E3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TE1979838t00" w:hAnsiTheme="minorHAnsi" w:cstheme="minorHAnsi"/>
        </w:rPr>
        <w:t xml:space="preserve">Capogruppo    </w:t>
      </w:r>
      <w:r w:rsidRPr="00BA065C">
        <w:rPr>
          <w:rFonts w:asciiTheme="minorHAnsi" w:eastAsia="TTE1979838t00" w:hAnsiTheme="minorHAnsi" w:cstheme="minorHAnsi"/>
        </w:rPr>
        <w:tab/>
      </w:r>
      <w:r w:rsidRPr="00BA065C">
        <w:rPr>
          <w:rFonts w:asciiTheme="minorHAnsi" w:eastAsia="TTE1979838t00" w:hAnsiTheme="minorHAnsi" w:cstheme="minorHAnsi"/>
        </w:rPr>
        <w:tab/>
      </w:r>
      <w:r w:rsidRPr="00BA065C">
        <w:rPr>
          <w:rFonts w:asciiTheme="minorHAnsi" w:eastAsia="Georgia" w:hAnsiTheme="minorHAnsi" w:cstheme="minorHAnsi"/>
        </w:rPr>
        <w:t>□</w:t>
      </w:r>
      <w:r w:rsidRPr="00BA065C">
        <w:rPr>
          <w:rFonts w:asciiTheme="minorHAnsi" w:eastAsia="Wingdings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</w:rPr>
        <w:t>Membro GEIE</w:t>
      </w:r>
    </w:p>
    <w:p w14:paraId="2E30A56E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TE1979838t00" w:hAnsiTheme="minorHAnsi" w:cstheme="minorHAnsi"/>
        </w:rPr>
        <w:t>Organo Comune (per le Reti con organo comune con potere di rappresentanza)</w:t>
      </w:r>
    </w:p>
    <w:p w14:paraId="1B47362B" w14:textId="77777777" w:rsidR="00091835" w:rsidRPr="00BA065C" w:rsidRDefault="00B4503E" w:rsidP="004C04ED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Georgia" w:hAnsiTheme="minorHAnsi" w:cstheme="minorHAnsi"/>
        </w:rPr>
        <w:t xml:space="preserve">□ </w:t>
      </w:r>
      <w:r w:rsidRPr="00BA065C">
        <w:rPr>
          <w:rFonts w:asciiTheme="minorHAnsi" w:eastAsia="TTE1979838t00" w:hAnsiTheme="minorHAnsi" w:cstheme="minorHAnsi"/>
        </w:rPr>
        <w:t>Mandataria di rete</w:t>
      </w:r>
      <w:r w:rsidRPr="00BA065C">
        <w:rPr>
          <w:rFonts w:asciiTheme="minorHAnsi" w:eastAsia="TTE1979838t00" w:hAnsiTheme="minorHAnsi" w:cstheme="minorHAnsi"/>
        </w:rPr>
        <w:tab/>
      </w:r>
      <w:r w:rsidRPr="00BA065C">
        <w:rPr>
          <w:rFonts w:asciiTheme="minorHAnsi" w:eastAsia="Georgia" w:hAnsiTheme="minorHAnsi" w:cstheme="minorHAnsi"/>
        </w:rPr>
        <w:t>□</w:t>
      </w:r>
      <w:r w:rsidRPr="00BA065C">
        <w:rPr>
          <w:rFonts w:asciiTheme="minorHAnsi" w:eastAsia="TTE1979838t00" w:hAnsiTheme="minorHAnsi" w:cstheme="minorHAnsi"/>
        </w:rPr>
        <w:t xml:space="preserve"> Membro della rete</w:t>
      </w:r>
    </w:p>
    <w:p w14:paraId="15F5D4DC" w14:textId="77777777" w:rsidR="00091835" w:rsidRPr="00BA065C" w:rsidRDefault="00B4503E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Pr="00BA065C" w:rsidRDefault="00091835">
      <w:pPr>
        <w:suppressAutoHyphens w:val="0"/>
        <w:autoSpaceDE w:val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</w:p>
    <w:p w14:paraId="28AB3897" w14:textId="77777777" w:rsidR="00091835" w:rsidRPr="00BA065C" w:rsidRDefault="00B4503E">
      <w:pPr>
        <w:spacing w:before="0" w:after="0"/>
        <w:jc w:val="center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  <w:lang w:bidi="ar-SA"/>
        </w:rPr>
        <w:t>DICHIARA</w:t>
      </w:r>
      <w:r w:rsidRPr="00BA065C">
        <w:rPr>
          <w:rFonts w:asciiTheme="minorHAnsi" w:eastAsia="Times New Roman" w:hAnsiTheme="minorHAnsi" w:cstheme="minorHAnsi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Pr="00BA065C" w:rsidRDefault="00091835">
      <w:pPr>
        <w:spacing w:before="0" w:after="0"/>
        <w:jc w:val="center"/>
        <w:rPr>
          <w:rFonts w:asciiTheme="minorHAnsi" w:hAnsiTheme="minorHAnsi" w:cstheme="minorHAnsi"/>
        </w:rPr>
      </w:pPr>
    </w:p>
    <w:p w14:paraId="59FF078F" w14:textId="77777777" w:rsidR="00091835" w:rsidRPr="00BA065C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27D1DFFA" w14:textId="6D321D75" w:rsidR="00091835" w:rsidRPr="00BA065C" w:rsidRDefault="00B4503E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BA065C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relativamente alla suddetta procedura selettiva, di </w:t>
      </w:r>
      <w:r w:rsidRPr="00BA065C">
        <w:rPr>
          <w:rStyle w:val="Carpredefinitoparagrafo9"/>
          <w:rFonts w:asciiTheme="minorHAnsi" w:eastAsia="Calibri" w:hAnsiTheme="minorHAnsi" w:cstheme="minorHAnsi"/>
          <w:kern w:val="2"/>
          <w:u w:val="single"/>
          <w:lang w:eastAsia="en-US" w:bidi="ar-SA"/>
        </w:rPr>
        <w:t>non</w:t>
      </w:r>
      <w:r w:rsidRPr="00BA065C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Pr="00BA065C" w:rsidRDefault="00B4503E">
      <w:pPr>
        <w:suppressAutoHyphens w:val="0"/>
        <w:spacing w:before="0" w:after="160" w:line="360" w:lineRule="auto"/>
        <w:jc w:val="both"/>
        <w:rPr>
          <w:rFonts w:asciiTheme="minorHAnsi" w:hAnsiTheme="minorHAnsi" w:cstheme="minorHAnsi"/>
        </w:rPr>
      </w:pPr>
      <w:r w:rsidRPr="00BA065C">
        <w:rPr>
          <w:rStyle w:val="Carpredefinitoparagrafo9"/>
          <w:rFonts w:asciiTheme="minorHAnsi" w:hAnsiTheme="minorHAnsi" w:cstheme="minorHAnsi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Pr="00BA065C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02E94D3D" w14:textId="77777777" w:rsidR="00091835" w:rsidRPr="00BA065C" w:rsidRDefault="00B4503E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>NOME E COGNOME DEL DICHIARANTE</w:t>
      </w:r>
      <w:r w:rsidRPr="00BA065C">
        <w:rPr>
          <w:rStyle w:val="Caratterinotaapidipagina"/>
          <w:rFonts w:asciiTheme="minorHAnsi" w:eastAsia="Times New Roman" w:hAnsiTheme="minorHAnsi" w:cstheme="minorHAnsi"/>
          <w:color w:val="000000"/>
          <w:szCs w:val="24"/>
          <w:lang w:bidi="ar-SA"/>
        </w:rPr>
        <w:footnoteReference w:id="1"/>
      </w:r>
    </w:p>
    <w:p w14:paraId="4B44BC8E" w14:textId="77777777" w:rsidR="00091835" w:rsidRPr="00BA065C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702718D" w14:textId="77777777" w:rsidR="00091835" w:rsidRPr="00BA065C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3CAF029" w14:textId="77777777" w:rsidR="00091835" w:rsidRPr="00BA065C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3B6C28BD" w14:textId="77777777" w:rsidR="00091835" w:rsidRPr="00BA065C" w:rsidRDefault="00091835">
      <w:pPr>
        <w:pStyle w:val="Default"/>
        <w:jc w:val="both"/>
        <w:rPr>
          <w:rFonts w:asciiTheme="minorHAnsi" w:hAnsiTheme="minorHAnsi" w:cstheme="minorHAnsi"/>
          <w:sz w:val="18"/>
        </w:rPr>
      </w:pPr>
    </w:p>
    <w:p w14:paraId="3F63BE51" w14:textId="77777777" w:rsidR="00091835" w:rsidRPr="00BA065C" w:rsidRDefault="00091835">
      <w:pPr>
        <w:pStyle w:val="Default"/>
        <w:rPr>
          <w:rFonts w:asciiTheme="minorHAnsi" w:hAnsiTheme="minorHAnsi" w:cstheme="minorHAnsi"/>
          <w:sz w:val="18"/>
        </w:rPr>
      </w:pPr>
    </w:p>
    <w:p w14:paraId="7088F33A" w14:textId="77777777" w:rsidR="00091835" w:rsidRPr="00BA065C" w:rsidRDefault="00091835">
      <w:pPr>
        <w:pStyle w:val="Default"/>
        <w:rPr>
          <w:rFonts w:asciiTheme="minorHAnsi" w:hAnsiTheme="minorHAnsi" w:cstheme="minorHAnsi"/>
          <w:sz w:val="18"/>
        </w:rPr>
      </w:pPr>
    </w:p>
    <w:p w14:paraId="50E7F50D" w14:textId="77777777" w:rsidR="00091835" w:rsidRPr="00BA065C" w:rsidRDefault="00091835">
      <w:pPr>
        <w:pStyle w:val="Default"/>
        <w:rPr>
          <w:rFonts w:asciiTheme="minorHAnsi" w:hAnsiTheme="minorHAnsi" w:cstheme="minorHAnsi"/>
        </w:rPr>
      </w:pPr>
    </w:p>
    <w:sectPr w:rsidR="00091835" w:rsidRPr="00BA065C" w:rsidSect="004C04ED">
      <w:footerReference w:type="default" r:id="rId8"/>
      <w:pgSz w:w="12240" w:h="15840"/>
      <w:pgMar w:top="1276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2279" w14:textId="77777777" w:rsidR="00EE3B92" w:rsidRDefault="00EE3B92">
      <w:pPr>
        <w:spacing w:before="0" w:after="0"/>
      </w:pPr>
      <w:r>
        <w:separator/>
      </w:r>
    </w:p>
  </w:endnote>
  <w:endnote w:type="continuationSeparator" w:id="0">
    <w:p w14:paraId="3BE2B1C5" w14:textId="77777777" w:rsidR="00EE3B92" w:rsidRDefault="00EE3B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3A51" w14:textId="77777777" w:rsidR="00EE3B92" w:rsidRDefault="00EE3B92">
      <w:pPr>
        <w:spacing w:before="0" w:after="0"/>
      </w:pPr>
      <w:r>
        <w:separator/>
      </w:r>
    </w:p>
  </w:footnote>
  <w:footnote w:type="continuationSeparator" w:id="0">
    <w:p w14:paraId="6A9F7763" w14:textId="77777777" w:rsidR="00EE3B92" w:rsidRDefault="00EE3B92">
      <w:pPr>
        <w:spacing w:before="0" w:after="0"/>
      </w:pPr>
      <w:r>
        <w:continuationSeparator/>
      </w:r>
    </w:p>
  </w:footnote>
  <w:footnote w:id="1">
    <w:p w14:paraId="7495170A" w14:textId="7777777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A)  (</w:t>
      </w:r>
      <w:proofErr w:type="gramEnd"/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in alternativa</w:t>
      </w:r>
      <w:r>
        <w:rPr>
          <w:rFonts w:ascii="Georgia" w:hAnsi="Georgia" w:cs="Georgia"/>
          <w:color w:val="000000"/>
          <w:sz w:val="18"/>
          <w:szCs w:val="18"/>
        </w:rPr>
        <w:t xml:space="preserve">, con firma 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autografa  allegando</w:t>
      </w:r>
      <w:proofErr w:type="gramEnd"/>
      <w:r>
        <w:rPr>
          <w:rFonts w:ascii="Georgia" w:hAnsi="Georgia" w:cs="Georgia"/>
          <w:color w:val="000000"/>
          <w:sz w:val="18"/>
          <w:szCs w:val="18"/>
        </w:rPr>
        <w:t xml:space="preserve">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15993"/>
    <w:rsid w:val="00091835"/>
    <w:rsid w:val="00107443"/>
    <w:rsid w:val="00134E50"/>
    <w:rsid w:val="00165C0E"/>
    <w:rsid w:val="001838FA"/>
    <w:rsid w:val="001B29B5"/>
    <w:rsid w:val="001C5169"/>
    <w:rsid w:val="001F109C"/>
    <w:rsid w:val="0026615E"/>
    <w:rsid w:val="00293124"/>
    <w:rsid w:val="0037056B"/>
    <w:rsid w:val="00405DED"/>
    <w:rsid w:val="0048235D"/>
    <w:rsid w:val="004C04ED"/>
    <w:rsid w:val="004C0C6A"/>
    <w:rsid w:val="005011E3"/>
    <w:rsid w:val="00516479"/>
    <w:rsid w:val="00541993"/>
    <w:rsid w:val="0059716B"/>
    <w:rsid w:val="005C512B"/>
    <w:rsid w:val="005C7239"/>
    <w:rsid w:val="005F754B"/>
    <w:rsid w:val="006B3760"/>
    <w:rsid w:val="006C2DE6"/>
    <w:rsid w:val="006F450A"/>
    <w:rsid w:val="007144F3"/>
    <w:rsid w:val="007166CE"/>
    <w:rsid w:val="00724EA9"/>
    <w:rsid w:val="007B55E4"/>
    <w:rsid w:val="00815B87"/>
    <w:rsid w:val="008D5075"/>
    <w:rsid w:val="008F33F0"/>
    <w:rsid w:val="009519B7"/>
    <w:rsid w:val="00960965"/>
    <w:rsid w:val="009E2C1F"/>
    <w:rsid w:val="00A620E2"/>
    <w:rsid w:val="00AA6A80"/>
    <w:rsid w:val="00AC3873"/>
    <w:rsid w:val="00AD1D8B"/>
    <w:rsid w:val="00AD217C"/>
    <w:rsid w:val="00B4503E"/>
    <w:rsid w:val="00B46042"/>
    <w:rsid w:val="00B564FA"/>
    <w:rsid w:val="00BA065C"/>
    <w:rsid w:val="00C44C13"/>
    <w:rsid w:val="00E06785"/>
    <w:rsid w:val="00E81747"/>
    <w:rsid w:val="00EB0735"/>
    <w:rsid w:val="00EE040D"/>
    <w:rsid w:val="00EE3B92"/>
    <w:rsid w:val="00F20232"/>
    <w:rsid w:val="00F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Claudio Donofrio</cp:lastModifiedBy>
  <cp:revision>4</cp:revision>
  <cp:lastPrinted>1899-12-31T23:00:00Z</cp:lastPrinted>
  <dcterms:created xsi:type="dcterms:W3CDTF">2025-12-22T21:05:00Z</dcterms:created>
  <dcterms:modified xsi:type="dcterms:W3CDTF">2025-12-29T09:05:00Z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