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0C95" w14:textId="6D6C72D3" w:rsidR="00B65A4C" w:rsidRDefault="00B65A4C" w:rsidP="00B65A4C">
      <w:pPr>
        <w:jc w:val="both"/>
        <w:rPr>
          <w:rFonts w:asciiTheme="minorHAnsi" w:hAnsiTheme="minorHAnsi" w:cstheme="minorHAnsi"/>
          <w:b/>
        </w:rPr>
      </w:pPr>
      <w:r>
        <w:rPr>
          <w:rFonts w:asciiTheme="minorHAnsi" w:hAnsiTheme="minorHAnsi" w:cstheme="minorHAnsi"/>
          <w:b/>
          <w:noProof/>
        </w:rPr>
        <w:drawing>
          <wp:inline distT="0" distB="0" distL="0" distR="0" wp14:anchorId="7F5D3D44" wp14:editId="4EA00F01">
            <wp:extent cx="4859020" cy="487680"/>
            <wp:effectExtent l="0" t="0" r="0" b="0"/>
            <wp:docPr id="17223869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9020" cy="487680"/>
                    </a:xfrm>
                    <a:prstGeom prst="rect">
                      <a:avLst/>
                    </a:prstGeom>
                    <a:noFill/>
                  </pic:spPr>
                </pic:pic>
              </a:graphicData>
            </a:graphic>
          </wp:inline>
        </w:drawing>
      </w:r>
    </w:p>
    <w:p w14:paraId="23639503" w14:textId="5AB851A0" w:rsidR="00B65A4C" w:rsidRPr="00B65A4C" w:rsidRDefault="00B65A4C" w:rsidP="00B65A4C">
      <w:pPr>
        <w:jc w:val="both"/>
        <w:rPr>
          <w:rFonts w:asciiTheme="minorHAnsi" w:hAnsiTheme="minorHAnsi" w:cstheme="minorHAnsi"/>
          <w:b/>
        </w:rPr>
      </w:pPr>
      <w:r w:rsidRPr="00B65A4C">
        <w:rPr>
          <w:rFonts w:asciiTheme="minorHAnsi" w:hAnsiTheme="minorHAnsi" w:cstheme="minorHAnsi"/>
          <w:b/>
        </w:rPr>
        <w:t xml:space="preserve">AVVISO DI ISTRUTTORIA PUBBLICA FINALIZZATA ALL’INDIVIDUAZIONE DI SOGGETTI DEL TERZO SETTORE DISPONIBILI ALLA COPROGETTAZIONE (IN APPLICAZIONE DELL’ART. 55 DEL CODICE DEL TERZO SETTORE) PER LA REALIZZAZIONE DEL PROGETTO Gestione servizio "Educativa di strada" - CIG: </w:t>
      </w:r>
      <w:r w:rsidR="00416B6B" w:rsidRPr="00416B6B">
        <w:rPr>
          <w:rFonts w:asciiTheme="minorHAnsi" w:hAnsiTheme="minorHAnsi" w:cstheme="minorHAnsi"/>
          <w:b/>
        </w:rPr>
        <w:t>B8CFB11BED</w:t>
      </w:r>
    </w:p>
    <w:p w14:paraId="5FB229D3" w14:textId="77777777" w:rsidR="00B65A4C" w:rsidRPr="00B65A4C" w:rsidRDefault="00B65A4C" w:rsidP="00B65A4C">
      <w:pPr>
        <w:jc w:val="both"/>
        <w:rPr>
          <w:rFonts w:asciiTheme="minorHAnsi" w:hAnsiTheme="minorHAnsi" w:cstheme="minorHAnsi"/>
          <w:b/>
        </w:rPr>
      </w:pPr>
      <w:r w:rsidRPr="00B65A4C">
        <w:rPr>
          <w:rFonts w:asciiTheme="minorHAnsi" w:hAnsiTheme="minorHAnsi" w:cstheme="minorHAnsi"/>
          <w:b/>
        </w:rPr>
        <w:t>A VALERE SULLE RISORSE DEL PROGRAMMA NAZIONALE METRO PLUS E CITTÀ MEDIE SUD 21-27 PRIORITÀ 5. SERVIZI PER L’INCLUSIONE E L’INNOVAZIONE SOCIALE - CITTÀ MEDIE RMS (FSE+): € 1.875.700,00 - CUP J39I24000160007</w:t>
      </w:r>
    </w:p>
    <w:p w14:paraId="75027F4E" w14:textId="77777777" w:rsidR="004956DA" w:rsidRPr="00EF489F" w:rsidRDefault="004956DA" w:rsidP="004956DA">
      <w:pPr>
        <w:jc w:val="both"/>
        <w:rPr>
          <w:rFonts w:asciiTheme="minorHAnsi" w:hAnsiTheme="minorHAnsi" w:cstheme="minorHAnsi"/>
        </w:rPr>
      </w:pPr>
      <w:r>
        <w:rPr>
          <w:rFonts w:asciiTheme="minorHAnsi" w:hAnsiTheme="minorHAnsi" w:cstheme="minorHAnsi"/>
          <w:b/>
        </w:rPr>
        <w:t>C</w:t>
      </w:r>
      <w:r w:rsidRPr="00BF0D00">
        <w:rPr>
          <w:rFonts w:asciiTheme="minorHAnsi" w:hAnsiTheme="minorHAnsi" w:cstheme="minorHAnsi"/>
          <w:b/>
        </w:rPr>
        <w:t>apogruppo</w:t>
      </w:r>
      <w:r>
        <w:rPr>
          <w:rFonts w:asciiTheme="minorHAnsi" w:hAnsiTheme="minorHAnsi" w:cstheme="minorHAnsi"/>
        </w:rPr>
        <w:t xml:space="preserve"> del raggruppamento: ______________________________________________</w:t>
      </w:r>
    </w:p>
    <w:p w14:paraId="15AA1E9B" w14:textId="77777777" w:rsidR="004956DA" w:rsidRPr="00D357F2" w:rsidRDefault="004956DA" w:rsidP="004956DA">
      <w:pPr>
        <w:tabs>
          <w:tab w:val="left" w:pos="8580"/>
        </w:tabs>
        <w:jc w:val="both"/>
        <w:rPr>
          <w:rFonts w:asciiTheme="minorHAnsi" w:hAnsiTheme="minorHAnsi" w:cstheme="minorHAnsi"/>
          <w:b/>
          <w:bCs/>
        </w:rPr>
      </w:pPr>
      <w:r w:rsidRPr="00D357F2">
        <w:rPr>
          <w:rFonts w:asciiTheme="minorHAnsi" w:hAnsiTheme="minorHAnsi" w:cstheme="minorHAnsi"/>
          <w:b/>
          <w:bCs/>
        </w:rPr>
        <w:t xml:space="preserve">La proposta dovrà essere di </w:t>
      </w:r>
      <w:r w:rsidRPr="00785D71">
        <w:rPr>
          <w:rFonts w:asciiTheme="minorHAnsi" w:hAnsiTheme="minorHAnsi" w:cstheme="minorHAnsi"/>
          <w:b/>
          <w:bCs/>
        </w:rPr>
        <w:t xml:space="preserve">max </w:t>
      </w:r>
      <w:r>
        <w:rPr>
          <w:rFonts w:asciiTheme="minorHAnsi" w:hAnsiTheme="minorHAnsi" w:cstheme="minorHAnsi"/>
          <w:b/>
          <w:bCs/>
        </w:rPr>
        <w:t>12</w:t>
      </w:r>
      <w:r w:rsidRPr="00785D71">
        <w:rPr>
          <w:rFonts w:asciiTheme="minorHAnsi" w:hAnsiTheme="minorHAnsi" w:cstheme="minorHAnsi"/>
          <w:b/>
          <w:bCs/>
        </w:rPr>
        <w:t xml:space="preserve"> pagine </w:t>
      </w:r>
      <w:r>
        <w:rPr>
          <w:rFonts w:asciiTheme="minorHAnsi" w:hAnsiTheme="minorHAnsi" w:cstheme="minorHAnsi"/>
          <w:b/>
          <w:bCs/>
        </w:rPr>
        <w:t xml:space="preserve">(esclusa compartecipazione) </w:t>
      </w:r>
      <w:r w:rsidRPr="00785D71">
        <w:rPr>
          <w:rFonts w:asciiTheme="minorHAnsi" w:hAnsiTheme="minorHAnsi" w:cstheme="minorHAnsi"/>
          <w:b/>
          <w:bCs/>
        </w:rPr>
        <w:t>scritte</w:t>
      </w:r>
      <w:r>
        <w:rPr>
          <w:rFonts w:asciiTheme="minorHAnsi" w:hAnsiTheme="minorHAnsi" w:cstheme="minorHAnsi"/>
          <w:b/>
          <w:bCs/>
        </w:rPr>
        <w:t xml:space="preserve"> con un carattere 11</w:t>
      </w:r>
      <w:r w:rsidRPr="00D357F2">
        <w:rPr>
          <w:rFonts w:asciiTheme="minorHAnsi" w:hAnsiTheme="minorHAnsi" w:cstheme="minorHAnsi"/>
          <w:b/>
          <w:bCs/>
        </w:rPr>
        <w:t>, senza modificare i margini</w:t>
      </w:r>
    </w:p>
    <w:p w14:paraId="163E8222" w14:textId="77777777" w:rsidR="00B71F7C" w:rsidRDefault="00B71F7C" w:rsidP="004956DA">
      <w:pPr>
        <w:jc w:val="both"/>
        <w:rPr>
          <w:rFonts w:asciiTheme="minorHAnsi" w:hAnsiTheme="minorHAnsi" w:cstheme="minorHAnsi"/>
          <w:b/>
        </w:rPr>
      </w:pPr>
    </w:p>
    <w:p w14:paraId="4AD28409" w14:textId="7E762A37" w:rsidR="004956DA" w:rsidRPr="00EF489F" w:rsidRDefault="004956DA" w:rsidP="004956DA">
      <w:pPr>
        <w:jc w:val="both"/>
        <w:rPr>
          <w:rFonts w:asciiTheme="minorHAnsi" w:hAnsiTheme="minorHAnsi" w:cstheme="minorHAnsi"/>
          <w:b/>
        </w:rPr>
      </w:pPr>
      <w:r w:rsidRPr="00EF489F">
        <w:rPr>
          <w:rFonts w:asciiTheme="minorHAnsi" w:hAnsiTheme="minorHAnsi" w:cstheme="minorHAnsi"/>
          <w:b/>
        </w:rPr>
        <w:t>PROPOSTA PROGETTUALE</w:t>
      </w:r>
    </w:p>
    <w:p w14:paraId="2F950559" w14:textId="77777777" w:rsidR="004956DA" w:rsidRDefault="004956DA" w:rsidP="004956DA">
      <w:pPr>
        <w:pStyle w:val="Default"/>
        <w:jc w:val="both"/>
        <w:rPr>
          <w:rFonts w:asciiTheme="minorHAnsi" w:hAnsiTheme="minorHAnsi" w:cstheme="minorHAnsi"/>
          <w:b/>
          <w:sz w:val="22"/>
          <w:szCs w:val="22"/>
          <w:u w:val="single"/>
        </w:rPr>
      </w:pPr>
      <w:r w:rsidRPr="00BF0D00">
        <w:rPr>
          <w:rFonts w:asciiTheme="minorHAnsi" w:hAnsiTheme="minorHAnsi" w:cstheme="minorHAnsi"/>
          <w:b/>
          <w:sz w:val="22"/>
          <w:szCs w:val="22"/>
          <w:u w:val="single"/>
        </w:rPr>
        <w:t xml:space="preserve">I </w:t>
      </w:r>
      <w:r>
        <w:rPr>
          <w:rFonts w:asciiTheme="minorHAnsi" w:hAnsiTheme="minorHAnsi" w:cstheme="minorHAnsi"/>
          <w:b/>
          <w:sz w:val="22"/>
          <w:szCs w:val="22"/>
          <w:u w:val="single"/>
        </w:rPr>
        <w:t>–</w:t>
      </w:r>
      <w:r w:rsidRPr="00BF0D00">
        <w:rPr>
          <w:rFonts w:asciiTheme="minorHAnsi" w:hAnsiTheme="minorHAnsi" w:cstheme="minorHAnsi"/>
          <w:b/>
          <w:sz w:val="22"/>
          <w:szCs w:val="22"/>
          <w:u w:val="single"/>
        </w:rPr>
        <w:t xml:space="preserve"> ESPERIENZA DEL SOGGETTO PROPONENTE E RADICAMENTO TERRITORIALE</w:t>
      </w:r>
    </w:p>
    <w:p w14:paraId="02FAF4E3" w14:textId="77777777" w:rsidR="004956DA" w:rsidRDefault="004956DA" w:rsidP="004956DA">
      <w:pPr>
        <w:jc w:val="both"/>
        <w:rPr>
          <w:rFonts w:asciiTheme="minorHAnsi" w:hAnsiTheme="minorHAnsi" w:cstheme="minorHAnsi"/>
          <w:b/>
          <w:bCs/>
        </w:rPr>
      </w:pPr>
    </w:p>
    <w:p w14:paraId="70915BDD" w14:textId="77777777" w:rsidR="004956DA" w:rsidRPr="003F27E0" w:rsidRDefault="004956DA" w:rsidP="004956DA">
      <w:pPr>
        <w:jc w:val="both"/>
        <w:rPr>
          <w:rFonts w:asciiTheme="minorHAnsi" w:hAnsiTheme="minorHAnsi" w:cstheme="minorHAnsi"/>
          <w:b/>
          <w:bCs/>
        </w:rPr>
      </w:pPr>
      <w:r w:rsidRPr="003F27E0">
        <w:rPr>
          <w:rFonts w:asciiTheme="minorHAnsi" w:hAnsiTheme="minorHAnsi" w:cstheme="minorHAnsi"/>
          <w:b/>
          <w:bCs/>
        </w:rPr>
        <w:t>1 - ESPERIENZA DEL SOGGETTO PROPONENTE</w:t>
      </w:r>
    </w:p>
    <w:p w14:paraId="137E1E5B" w14:textId="77777777" w:rsidR="004956DA" w:rsidRDefault="004956DA" w:rsidP="004956DA">
      <w:pPr>
        <w:jc w:val="both"/>
        <w:rPr>
          <w:rFonts w:asciiTheme="minorHAnsi" w:hAnsiTheme="minorHAnsi" w:cstheme="minorHAnsi"/>
          <w:bCs/>
          <w:i/>
        </w:rPr>
      </w:pPr>
      <w:r w:rsidRPr="00531472">
        <w:rPr>
          <w:rFonts w:asciiTheme="minorHAnsi" w:hAnsiTheme="minorHAnsi" w:cstheme="minorHAnsi"/>
          <w:bCs/>
          <w:i/>
        </w:rPr>
        <w:t xml:space="preserve">Descrivere sinteticamente </w:t>
      </w:r>
      <w:r>
        <w:rPr>
          <w:rFonts w:asciiTheme="minorHAnsi" w:hAnsiTheme="minorHAnsi" w:cstheme="minorHAnsi"/>
          <w:bCs/>
          <w:i/>
        </w:rPr>
        <w:t>le esperienze del raggruppamento negli ambiti sotto definiti (un paragrafo separato per ogni ambito, sotto il relativo titolo), evidenziando metodi e strumenti specifici già sperimentati in altri contesti che l’ente/raggruppamento intende replicare nel presente progetto evidenziandone la coerenza con l’impianto progettuale</w:t>
      </w:r>
    </w:p>
    <w:tbl>
      <w:tblPr>
        <w:tblStyle w:val="Grigliatabella"/>
        <w:tblW w:w="0" w:type="auto"/>
        <w:tblLook w:val="04A0" w:firstRow="1" w:lastRow="0" w:firstColumn="1" w:lastColumn="0" w:noHBand="0" w:noVBand="1"/>
      </w:tblPr>
      <w:tblGrid>
        <w:gridCol w:w="9628"/>
      </w:tblGrid>
      <w:tr w:rsidR="00B71F7C" w14:paraId="2E7851DE" w14:textId="77777777" w:rsidTr="00A76E7D">
        <w:tc>
          <w:tcPr>
            <w:tcW w:w="9628" w:type="dxa"/>
          </w:tcPr>
          <w:p w14:paraId="4EA9E63F" w14:textId="77777777" w:rsidR="00B71F7C" w:rsidRDefault="00B71F7C" w:rsidP="00A76E7D">
            <w:pPr>
              <w:adjustRightInd w:val="0"/>
              <w:rPr>
                <w:rFonts w:ascii="CIDFont+F4" w:eastAsiaTheme="minorHAnsi" w:hAnsi="CIDFont+F4" w:cs="CIDFont+F4"/>
              </w:rPr>
            </w:pPr>
          </w:p>
          <w:p w14:paraId="66F2DFB1" w14:textId="77777777" w:rsidR="00B71F7C" w:rsidRDefault="00B71F7C" w:rsidP="00A76E7D">
            <w:pPr>
              <w:adjustRightInd w:val="0"/>
              <w:rPr>
                <w:rFonts w:ascii="CIDFont+F4" w:eastAsiaTheme="minorHAnsi" w:hAnsi="CIDFont+F4" w:cs="CIDFont+F4"/>
              </w:rPr>
            </w:pPr>
          </w:p>
          <w:p w14:paraId="0E7C7D38" w14:textId="77777777" w:rsidR="00B71F7C" w:rsidRDefault="00B71F7C" w:rsidP="00A76E7D">
            <w:pPr>
              <w:adjustRightInd w:val="0"/>
              <w:rPr>
                <w:rFonts w:ascii="CIDFont+F4" w:eastAsiaTheme="minorHAnsi" w:hAnsi="CIDFont+F4" w:cs="CIDFont+F4"/>
              </w:rPr>
            </w:pPr>
          </w:p>
          <w:p w14:paraId="58DC80BE" w14:textId="77777777" w:rsidR="00B71F7C" w:rsidRDefault="00B71F7C" w:rsidP="00A76E7D">
            <w:pPr>
              <w:adjustRightInd w:val="0"/>
              <w:rPr>
                <w:rFonts w:ascii="CIDFont+F4" w:eastAsiaTheme="minorHAnsi" w:hAnsi="CIDFont+F4" w:cs="CIDFont+F4"/>
              </w:rPr>
            </w:pPr>
          </w:p>
          <w:p w14:paraId="1E43EA18" w14:textId="77777777" w:rsidR="00B71F7C" w:rsidRDefault="00B71F7C" w:rsidP="00A76E7D">
            <w:pPr>
              <w:adjustRightInd w:val="0"/>
              <w:rPr>
                <w:rFonts w:ascii="CIDFont+F4" w:eastAsiaTheme="minorHAnsi" w:hAnsi="CIDFont+F4" w:cs="CIDFont+F4"/>
              </w:rPr>
            </w:pPr>
          </w:p>
        </w:tc>
      </w:tr>
    </w:tbl>
    <w:p w14:paraId="6EE0B113" w14:textId="77777777" w:rsidR="00B71F7C" w:rsidRDefault="00B71F7C" w:rsidP="00B71F7C">
      <w:pPr>
        <w:adjustRightInd w:val="0"/>
        <w:jc w:val="both"/>
        <w:rPr>
          <w:rFonts w:ascii="CIDFont+F4" w:eastAsiaTheme="minorHAnsi" w:hAnsi="CIDFont+F4" w:cs="CIDFont+F4"/>
        </w:rPr>
      </w:pPr>
    </w:p>
    <w:p w14:paraId="5652AB97" w14:textId="686D96B1" w:rsidR="00985E18" w:rsidRDefault="004956DA" w:rsidP="00985E18">
      <w:pPr>
        <w:pStyle w:val="TableParagraph"/>
        <w:tabs>
          <w:tab w:val="left" w:pos="301"/>
        </w:tabs>
        <w:spacing w:line="265" w:lineRule="exact"/>
        <w:rPr>
          <w:b/>
          <w:bCs/>
          <w:sz w:val="24"/>
        </w:rPr>
      </w:pPr>
      <w:r w:rsidRPr="003F27E0">
        <w:rPr>
          <w:rFonts w:asciiTheme="minorHAnsi" w:hAnsiTheme="minorHAnsi" w:cstheme="minorHAnsi"/>
          <w:b/>
          <w:bCs/>
        </w:rPr>
        <w:t>2 –</w:t>
      </w:r>
      <w:r w:rsidR="00985E18" w:rsidRPr="008B6F63">
        <w:rPr>
          <w:b/>
          <w:bCs/>
          <w:sz w:val="24"/>
        </w:rPr>
        <w:t xml:space="preserve"> QUALITÀ DELLA PROPOSTA PROGETTUALE</w:t>
      </w:r>
    </w:p>
    <w:p w14:paraId="64BAE444" w14:textId="369067FE" w:rsidR="004956DA" w:rsidRDefault="00985E18" w:rsidP="004956DA">
      <w:pPr>
        <w:pStyle w:val="Paragrafoelenco"/>
        <w:ind w:left="0"/>
        <w:jc w:val="both"/>
        <w:rPr>
          <w:sz w:val="24"/>
        </w:rPr>
      </w:pPr>
      <w:r w:rsidRPr="00B71F7C">
        <w:rPr>
          <w:rFonts w:asciiTheme="minorHAnsi" w:hAnsiTheme="minorHAnsi" w:cstheme="minorHAnsi"/>
        </w:rPr>
        <w:t>Descrizione chiara e completa degli obiettivi con relativa p</w:t>
      </w:r>
      <w:r w:rsidRPr="00B71F7C">
        <w:rPr>
          <w:sz w:val="24"/>
        </w:rPr>
        <w:t>ianificazione</w:t>
      </w:r>
      <w:r w:rsidRPr="008B508F">
        <w:rPr>
          <w:sz w:val="24"/>
        </w:rPr>
        <w:t xml:space="preserve"> delle attività e </w:t>
      </w:r>
      <w:r>
        <w:rPr>
          <w:sz w:val="24"/>
        </w:rPr>
        <w:t xml:space="preserve">delle </w:t>
      </w:r>
      <w:r w:rsidRPr="008B508F">
        <w:rPr>
          <w:sz w:val="24"/>
        </w:rPr>
        <w:t xml:space="preserve">metodologie </w:t>
      </w:r>
      <w:r>
        <w:rPr>
          <w:sz w:val="24"/>
        </w:rPr>
        <w:t xml:space="preserve">che si intende </w:t>
      </w:r>
      <w:r w:rsidRPr="008B508F">
        <w:rPr>
          <w:sz w:val="24"/>
        </w:rPr>
        <w:t>adotta</w:t>
      </w:r>
      <w:r>
        <w:rPr>
          <w:sz w:val="24"/>
        </w:rPr>
        <w:t>re</w:t>
      </w:r>
      <w:r w:rsidRPr="008B508F">
        <w:rPr>
          <w:sz w:val="24"/>
        </w:rPr>
        <w:t xml:space="preserve"> per la realizzazione del servizio in corrispondenza con gli obiettivi del progetto</w:t>
      </w:r>
      <w:r w:rsidR="00B71F7C">
        <w:rPr>
          <w:sz w:val="24"/>
        </w:rPr>
        <w:t>:</w:t>
      </w:r>
    </w:p>
    <w:tbl>
      <w:tblPr>
        <w:tblStyle w:val="Grigliatabella"/>
        <w:tblW w:w="0" w:type="auto"/>
        <w:tblLook w:val="04A0" w:firstRow="1" w:lastRow="0" w:firstColumn="1" w:lastColumn="0" w:noHBand="0" w:noVBand="1"/>
      </w:tblPr>
      <w:tblGrid>
        <w:gridCol w:w="9628"/>
      </w:tblGrid>
      <w:tr w:rsidR="00B71F7C" w14:paraId="43AFFF26" w14:textId="77777777" w:rsidTr="00A76E7D">
        <w:tc>
          <w:tcPr>
            <w:tcW w:w="9628" w:type="dxa"/>
          </w:tcPr>
          <w:p w14:paraId="7B292CB8" w14:textId="77777777" w:rsidR="00B71F7C" w:rsidRDefault="00B71F7C" w:rsidP="00A76E7D">
            <w:pPr>
              <w:adjustRightInd w:val="0"/>
              <w:rPr>
                <w:rFonts w:ascii="CIDFont+F4" w:eastAsiaTheme="minorHAnsi" w:hAnsi="CIDFont+F4" w:cs="CIDFont+F4"/>
              </w:rPr>
            </w:pPr>
          </w:p>
          <w:p w14:paraId="75A57DBC" w14:textId="77777777" w:rsidR="00B71F7C" w:rsidRDefault="00B71F7C" w:rsidP="00A76E7D">
            <w:pPr>
              <w:adjustRightInd w:val="0"/>
              <w:rPr>
                <w:rFonts w:ascii="CIDFont+F4" w:eastAsiaTheme="minorHAnsi" w:hAnsi="CIDFont+F4" w:cs="CIDFont+F4"/>
              </w:rPr>
            </w:pPr>
          </w:p>
          <w:p w14:paraId="68D58EE7" w14:textId="77777777" w:rsidR="00B71F7C" w:rsidRDefault="00B71F7C" w:rsidP="00A76E7D">
            <w:pPr>
              <w:adjustRightInd w:val="0"/>
              <w:rPr>
                <w:rFonts w:ascii="CIDFont+F4" w:eastAsiaTheme="minorHAnsi" w:hAnsi="CIDFont+F4" w:cs="CIDFont+F4"/>
              </w:rPr>
            </w:pPr>
          </w:p>
          <w:p w14:paraId="63D82CA0" w14:textId="77777777" w:rsidR="00B71F7C" w:rsidRDefault="00B71F7C" w:rsidP="00A76E7D">
            <w:pPr>
              <w:adjustRightInd w:val="0"/>
              <w:rPr>
                <w:rFonts w:ascii="CIDFont+F4" w:eastAsiaTheme="minorHAnsi" w:hAnsi="CIDFont+F4" w:cs="CIDFont+F4"/>
              </w:rPr>
            </w:pPr>
          </w:p>
          <w:p w14:paraId="7734E7DD" w14:textId="77777777" w:rsidR="00B71F7C" w:rsidRDefault="00B71F7C" w:rsidP="00A76E7D">
            <w:pPr>
              <w:adjustRightInd w:val="0"/>
              <w:rPr>
                <w:rFonts w:ascii="CIDFont+F4" w:eastAsiaTheme="minorHAnsi" w:hAnsi="CIDFont+F4" w:cs="CIDFont+F4"/>
              </w:rPr>
            </w:pPr>
          </w:p>
        </w:tc>
      </w:tr>
    </w:tbl>
    <w:p w14:paraId="4F8FE5D7" w14:textId="77777777" w:rsidR="00B71F7C" w:rsidRDefault="00B71F7C" w:rsidP="004956DA">
      <w:pPr>
        <w:pStyle w:val="Paragrafoelenco"/>
        <w:ind w:left="0"/>
        <w:jc w:val="both"/>
        <w:rPr>
          <w:sz w:val="24"/>
        </w:rPr>
      </w:pPr>
    </w:p>
    <w:p w14:paraId="1B00BFFF" w14:textId="4AD103DB" w:rsidR="00985E18" w:rsidRPr="008B6F63" w:rsidRDefault="00B71F7C" w:rsidP="00985E18">
      <w:pPr>
        <w:pStyle w:val="TableParagraph"/>
        <w:tabs>
          <w:tab w:val="left" w:pos="301"/>
        </w:tabs>
        <w:spacing w:line="265" w:lineRule="exact"/>
        <w:rPr>
          <w:b/>
          <w:bCs/>
          <w:sz w:val="24"/>
        </w:rPr>
      </w:pPr>
      <w:r>
        <w:rPr>
          <w:b/>
          <w:bCs/>
          <w:sz w:val="24"/>
        </w:rPr>
        <w:t>3</w:t>
      </w:r>
      <w:r w:rsidR="00985E18" w:rsidRPr="008B6F63">
        <w:rPr>
          <w:b/>
          <w:bCs/>
          <w:sz w:val="24"/>
        </w:rPr>
        <w:t>) FLESSIBILITÀ DEGLI INTERVENTI:</w:t>
      </w:r>
    </w:p>
    <w:p w14:paraId="47BA996A" w14:textId="52FE1304" w:rsidR="00985E18" w:rsidRPr="00B71F7C" w:rsidRDefault="00985E18" w:rsidP="00B71F7C">
      <w:pPr>
        <w:pStyle w:val="Paragrafoelenco"/>
        <w:numPr>
          <w:ilvl w:val="0"/>
          <w:numId w:val="14"/>
        </w:numPr>
        <w:adjustRightInd w:val="0"/>
        <w:rPr>
          <w:rFonts w:ascii="CIDFont+F4" w:eastAsiaTheme="minorHAnsi" w:hAnsi="CIDFont+F4" w:cs="CIDFont+F4"/>
        </w:rPr>
      </w:pPr>
      <w:r w:rsidRPr="00B71F7C">
        <w:rPr>
          <w:rFonts w:ascii="CIDFont+F4" w:eastAsiaTheme="minorHAnsi" w:hAnsi="CIDFont+F4" w:cs="CIDFont+F4"/>
        </w:rPr>
        <w:t xml:space="preserve">definizione specifica delle attività in base ai diversi target di utenza individuati nel capitolato </w:t>
      </w:r>
    </w:p>
    <w:tbl>
      <w:tblPr>
        <w:tblStyle w:val="Grigliatabella"/>
        <w:tblW w:w="0" w:type="auto"/>
        <w:tblLook w:val="04A0" w:firstRow="1" w:lastRow="0" w:firstColumn="1" w:lastColumn="0" w:noHBand="0" w:noVBand="1"/>
      </w:tblPr>
      <w:tblGrid>
        <w:gridCol w:w="9628"/>
      </w:tblGrid>
      <w:tr w:rsidR="00985E18" w14:paraId="48D0ED45" w14:textId="77777777" w:rsidTr="00985E18">
        <w:tc>
          <w:tcPr>
            <w:tcW w:w="9628" w:type="dxa"/>
          </w:tcPr>
          <w:p w14:paraId="6D668646" w14:textId="77777777" w:rsidR="00985E18" w:rsidRDefault="00985E18" w:rsidP="00985E18">
            <w:pPr>
              <w:adjustRightInd w:val="0"/>
              <w:rPr>
                <w:rFonts w:ascii="CIDFont+F4" w:eastAsiaTheme="minorHAnsi" w:hAnsi="CIDFont+F4" w:cs="CIDFont+F4"/>
              </w:rPr>
            </w:pPr>
            <w:bookmarkStart w:id="0" w:name="_Hlk212237887"/>
          </w:p>
          <w:p w14:paraId="7D24D490" w14:textId="77777777" w:rsidR="00985E18" w:rsidRDefault="00985E18" w:rsidP="00985E18">
            <w:pPr>
              <w:adjustRightInd w:val="0"/>
              <w:rPr>
                <w:rFonts w:ascii="CIDFont+F4" w:eastAsiaTheme="minorHAnsi" w:hAnsi="CIDFont+F4" w:cs="CIDFont+F4"/>
              </w:rPr>
            </w:pPr>
          </w:p>
          <w:p w14:paraId="386CE263" w14:textId="77777777" w:rsidR="00985E18" w:rsidRDefault="00985E18" w:rsidP="00985E18">
            <w:pPr>
              <w:adjustRightInd w:val="0"/>
              <w:rPr>
                <w:rFonts w:ascii="CIDFont+F4" w:eastAsiaTheme="minorHAnsi" w:hAnsi="CIDFont+F4" w:cs="CIDFont+F4"/>
              </w:rPr>
            </w:pPr>
          </w:p>
          <w:p w14:paraId="5C107216" w14:textId="77777777" w:rsidR="00985E18" w:rsidRDefault="00985E18" w:rsidP="00985E18">
            <w:pPr>
              <w:adjustRightInd w:val="0"/>
              <w:rPr>
                <w:rFonts w:ascii="CIDFont+F4" w:eastAsiaTheme="minorHAnsi" w:hAnsi="CIDFont+F4" w:cs="CIDFont+F4"/>
              </w:rPr>
            </w:pPr>
          </w:p>
          <w:p w14:paraId="2C07F864" w14:textId="77777777" w:rsidR="00985E18" w:rsidRDefault="00985E18" w:rsidP="00985E18">
            <w:pPr>
              <w:adjustRightInd w:val="0"/>
              <w:rPr>
                <w:rFonts w:ascii="CIDFont+F4" w:eastAsiaTheme="minorHAnsi" w:hAnsi="CIDFont+F4" w:cs="CIDFont+F4"/>
              </w:rPr>
            </w:pPr>
          </w:p>
        </w:tc>
      </w:tr>
      <w:bookmarkEnd w:id="0"/>
    </w:tbl>
    <w:p w14:paraId="6FBFD94F" w14:textId="77777777" w:rsidR="00985E18" w:rsidRPr="008B508F" w:rsidRDefault="00985E18" w:rsidP="00985E18">
      <w:pPr>
        <w:adjustRightInd w:val="0"/>
        <w:rPr>
          <w:rFonts w:ascii="CIDFont+F4" w:eastAsiaTheme="minorHAnsi" w:hAnsi="CIDFont+F4" w:cs="CIDFont+F4"/>
        </w:rPr>
      </w:pPr>
    </w:p>
    <w:p w14:paraId="5C9C5FBB" w14:textId="152B1219" w:rsidR="00985E18" w:rsidRPr="00B71F7C" w:rsidRDefault="00985E18" w:rsidP="00B71F7C">
      <w:pPr>
        <w:pStyle w:val="Paragrafoelenco"/>
        <w:numPr>
          <w:ilvl w:val="0"/>
          <w:numId w:val="14"/>
        </w:numPr>
        <w:adjustRightInd w:val="0"/>
        <w:rPr>
          <w:rFonts w:ascii="CIDFont+F4" w:eastAsiaTheme="minorHAnsi" w:hAnsi="CIDFont+F4" w:cs="CIDFont+F4"/>
        </w:rPr>
      </w:pPr>
      <w:r w:rsidRPr="00B71F7C">
        <w:rPr>
          <w:rFonts w:ascii="CIDFont+F4" w:eastAsiaTheme="minorHAnsi" w:hAnsi="CIDFont+F4" w:cs="CIDFont+F4"/>
        </w:rPr>
        <w:t xml:space="preserve">capacità di attivazione di azioni in collaborazione con agenzie educative dei territori individuati nel servizio (es: scuole, associazioni ecc.), con definizione e localizzazione analitica delle azioni decentrate da attuare </w:t>
      </w:r>
    </w:p>
    <w:tbl>
      <w:tblPr>
        <w:tblStyle w:val="Grigliatabella"/>
        <w:tblW w:w="0" w:type="auto"/>
        <w:tblLook w:val="04A0" w:firstRow="1" w:lastRow="0" w:firstColumn="1" w:lastColumn="0" w:noHBand="0" w:noVBand="1"/>
      </w:tblPr>
      <w:tblGrid>
        <w:gridCol w:w="9628"/>
      </w:tblGrid>
      <w:tr w:rsidR="00B71F7C" w14:paraId="2A249E2F" w14:textId="77777777" w:rsidTr="00B71F7C">
        <w:tc>
          <w:tcPr>
            <w:tcW w:w="9628" w:type="dxa"/>
          </w:tcPr>
          <w:p w14:paraId="4C437AC7" w14:textId="77777777" w:rsidR="00B71F7C" w:rsidRDefault="00B71F7C" w:rsidP="004956DA">
            <w:pPr>
              <w:pStyle w:val="Paragrafoelenco"/>
              <w:ind w:left="0"/>
              <w:jc w:val="both"/>
              <w:rPr>
                <w:rFonts w:asciiTheme="minorHAnsi" w:hAnsiTheme="minorHAnsi" w:cstheme="minorHAnsi"/>
                <w:bCs/>
                <w:i/>
              </w:rPr>
            </w:pPr>
          </w:p>
          <w:p w14:paraId="05BFE031" w14:textId="77777777" w:rsidR="00B71F7C" w:rsidRDefault="00B71F7C" w:rsidP="004956DA">
            <w:pPr>
              <w:pStyle w:val="Paragrafoelenco"/>
              <w:ind w:left="0"/>
              <w:jc w:val="both"/>
              <w:rPr>
                <w:rFonts w:asciiTheme="minorHAnsi" w:hAnsiTheme="minorHAnsi" w:cstheme="minorHAnsi"/>
                <w:bCs/>
                <w:i/>
              </w:rPr>
            </w:pPr>
          </w:p>
          <w:p w14:paraId="396C98EB" w14:textId="77777777" w:rsidR="00B71F7C" w:rsidRDefault="00B71F7C" w:rsidP="004956DA">
            <w:pPr>
              <w:pStyle w:val="Paragrafoelenco"/>
              <w:ind w:left="0"/>
              <w:jc w:val="both"/>
              <w:rPr>
                <w:rFonts w:asciiTheme="minorHAnsi" w:hAnsiTheme="minorHAnsi" w:cstheme="minorHAnsi"/>
                <w:bCs/>
                <w:i/>
              </w:rPr>
            </w:pPr>
          </w:p>
          <w:p w14:paraId="492A872D" w14:textId="77777777" w:rsidR="00B71F7C" w:rsidRDefault="00B71F7C" w:rsidP="004956DA">
            <w:pPr>
              <w:pStyle w:val="Paragrafoelenco"/>
              <w:ind w:left="0"/>
              <w:jc w:val="both"/>
              <w:rPr>
                <w:rFonts w:asciiTheme="minorHAnsi" w:hAnsiTheme="minorHAnsi" w:cstheme="minorHAnsi"/>
                <w:bCs/>
                <w:i/>
              </w:rPr>
            </w:pPr>
          </w:p>
          <w:p w14:paraId="6B4714CE" w14:textId="77777777" w:rsidR="00B71F7C" w:rsidRDefault="00B71F7C" w:rsidP="004956DA">
            <w:pPr>
              <w:pStyle w:val="Paragrafoelenco"/>
              <w:ind w:left="0"/>
              <w:jc w:val="both"/>
              <w:rPr>
                <w:rFonts w:asciiTheme="minorHAnsi" w:hAnsiTheme="minorHAnsi" w:cstheme="minorHAnsi"/>
                <w:bCs/>
                <w:i/>
              </w:rPr>
            </w:pPr>
          </w:p>
          <w:p w14:paraId="1B49A3CD" w14:textId="77777777" w:rsidR="00B71F7C" w:rsidRDefault="00B71F7C" w:rsidP="004956DA">
            <w:pPr>
              <w:pStyle w:val="Paragrafoelenco"/>
              <w:ind w:left="0"/>
              <w:jc w:val="both"/>
              <w:rPr>
                <w:rFonts w:asciiTheme="minorHAnsi" w:hAnsiTheme="minorHAnsi" w:cstheme="minorHAnsi"/>
                <w:bCs/>
                <w:i/>
              </w:rPr>
            </w:pPr>
          </w:p>
          <w:p w14:paraId="52ADB9B3" w14:textId="77777777" w:rsidR="00B71F7C" w:rsidRDefault="00B71F7C" w:rsidP="004956DA">
            <w:pPr>
              <w:pStyle w:val="Paragrafoelenco"/>
              <w:ind w:left="0"/>
              <w:jc w:val="both"/>
              <w:rPr>
                <w:rFonts w:asciiTheme="minorHAnsi" w:hAnsiTheme="minorHAnsi" w:cstheme="minorHAnsi"/>
                <w:bCs/>
                <w:i/>
              </w:rPr>
            </w:pPr>
          </w:p>
          <w:p w14:paraId="699F9504" w14:textId="77777777" w:rsidR="00B71F7C" w:rsidRDefault="00B71F7C" w:rsidP="004956DA">
            <w:pPr>
              <w:pStyle w:val="Paragrafoelenco"/>
              <w:ind w:left="0"/>
              <w:jc w:val="both"/>
              <w:rPr>
                <w:rFonts w:asciiTheme="minorHAnsi" w:hAnsiTheme="minorHAnsi" w:cstheme="minorHAnsi"/>
                <w:bCs/>
                <w:i/>
              </w:rPr>
            </w:pPr>
          </w:p>
        </w:tc>
      </w:tr>
    </w:tbl>
    <w:p w14:paraId="0B363EEB" w14:textId="77777777" w:rsidR="00985E18" w:rsidRPr="00F642A5" w:rsidRDefault="00985E18" w:rsidP="004956DA">
      <w:pPr>
        <w:pStyle w:val="Paragrafoelenco"/>
        <w:ind w:left="0"/>
        <w:jc w:val="both"/>
        <w:rPr>
          <w:rFonts w:asciiTheme="minorHAnsi" w:hAnsiTheme="minorHAnsi" w:cstheme="minorHAnsi"/>
          <w:bCs/>
          <w:i/>
        </w:rPr>
      </w:pPr>
    </w:p>
    <w:p w14:paraId="6B6C40B9" w14:textId="15BBEFC4" w:rsidR="00985E18" w:rsidRPr="00B71F7C" w:rsidRDefault="00B71F7C" w:rsidP="004956DA">
      <w:pPr>
        <w:pStyle w:val="Default"/>
        <w:numPr>
          <w:ilvl w:val="0"/>
          <w:numId w:val="14"/>
        </w:numPr>
        <w:jc w:val="both"/>
        <w:rPr>
          <w:rFonts w:asciiTheme="minorHAnsi" w:hAnsiTheme="minorHAnsi" w:cstheme="minorHAnsi"/>
          <w:sz w:val="22"/>
          <w:szCs w:val="22"/>
        </w:rPr>
      </w:pPr>
      <w:r w:rsidRPr="00B71F7C">
        <w:rPr>
          <w:rFonts w:ascii="CIDFont+F4" w:hAnsi="CIDFont+F4" w:cs="CIDFont+F4"/>
        </w:rPr>
        <w:t xml:space="preserve">articolazione di azioni che tengano in considerazione i bisogni emergenti derivanti dallo stato emergenziale (supporto psicologico legato alle nuove fragilità sanitarie e </w:t>
      </w:r>
      <w:proofErr w:type="gramStart"/>
      <w:r w:rsidRPr="00B71F7C">
        <w:rPr>
          <w:rFonts w:ascii="CIDFont+F4" w:hAnsi="CIDFont+F4" w:cs="CIDFont+F4"/>
        </w:rPr>
        <w:t>socio-economiche</w:t>
      </w:r>
      <w:proofErr w:type="gramEnd"/>
      <w:r w:rsidRPr="00B71F7C">
        <w:rPr>
          <w:rFonts w:ascii="CIDFont+F4" w:hAnsi="CIDFont+F4" w:cs="CIDFont+F4"/>
        </w:rPr>
        <w:t>, sostegno alle situazioni in cui vi è la presenza di condizioni di disabilità</w:t>
      </w:r>
    </w:p>
    <w:p w14:paraId="04298A86" w14:textId="77777777" w:rsidR="00985E18" w:rsidRPr="00EF489F" w:rsidRDefault="00985E18" w:rsidP="004956DA">
      <w:pPr>
        <w:pStyle w:val="Default"/>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B71F7C" w14:paraId="6B52A257" w14:textId="77777777" w:rsidTr="00A76E7D">
        <w:tc>
          <w:tcPr>
            <w:tcW w:w="9628" w:type="dxa"/>
          </w:tcPr>
          <w:p w14:paraId="7B56083B" w14:textId="77777777" w:rsidR="00B71F7C" w:rsidRDefault="00B71F7C" w:rsidP="00A76E7D">
            <w:pPr>
              <w:pStyle w:val="Paragrafoelenco"/>
              <w:ind w:left="0"/>
              <w:jc w:val="both"/>
              <w:rPr>
                <w:rFonts w:asciiTheme="minorHAnsi" w:hAnsiTheme="minorHAnsi" w:cstheme="minorHAnsi"/>
                <w:bCs/>
                <w:i/>
              </w:rPr>
            </w:pPr>
            <w:bookmarkStart w:id="1" w:name="_Hlk212238217"/>
          </w:p>
          <w:p w14:paraId="2E86B167" w14:textId="77777777" w:rsidR="00B71F7C" w:rsidRDefault="00B71F7C" w:rsidP="00A76E7D">
            <w:pPr>
              <w:pStyle w:val="Paragrafoelenco"/>
              <w:ind w:left="0"/>
              <w:jc w:val="both"/>
              <w:rPr>
                <w:rFonts w:asciiTheme="minorHAnsi" w:hAnsiTheme="minorHAnsi" w:cstheme="minorHAnsi"/>
                <w:bCs/>
                <w:i/>
              </w:rPr>
            </w:pPr>
          </w:p>
          <w:p w14:paraId="00507A8A" w14:textId="77777777" w:rsidR="00B71F7C" w:rsidRDefault="00B71F7C" w:rsidP="00A76E7D">
            <w:pPr>
              <w:pStyle w:val="Paragrafoelenco"/>
              <w:ind w:left="0"/>
              <w:jc w:val="both"/>
              <w:rPr>
                <w:rFonts w:asciiTheme="minorHAnsi" w:hAnsiTheme="minorHAnsi" w:cstheme="minorHAnsi"/>
                <w:bCs/>
                <w:i/>
              </w:rPr>
            </w:pPr>
          </w:p>
          <w:p w14:paraId="2A79A380" w14:textId="77777777" w:rsidR="00B71F7C" w:rsidRDefault="00B71F7C" w:rsidP="00A76E7D">
            <w:pPr>
              <w:pStyle w:val="Paragrafoelenco"/>
              <w:ind w:left="0"/>
              <w:jc w:val="both"/>
              <w:rPr>
                <w:rFonts w:asciiTheme="minorHAnsi" w:hAnsiTheme="minorHAnsi" w:cstheme="minorHAnsi"/>
                <w:bCs/>
                <w:i/>
              </w:rPr>
            </w:pPr>
          </w:p>
          <w:p w14:paraId="17823527" w14:textId="77777777" w:rsidR="00B71F7C" w:rsidRDefault="00B71F7C" w:rsidP="00A76E7D">
            <w:pPr>
              <w:pStyle w:val="Paragrafoelenco"/>
              <w:ind w:left="0"/>
              <w:jc w:val="both"/>
              <w:rPr>
                <w:rFonts w:asciiTheme="minorHAnsi" w:hAnsiTheme="minorHAnsi" w:cstheme="minorHAnsi"/>
                <w:bCs/>
                <w:i/>
              </w:rPr>
            </w:pPr>
          </w:p>
          <w:p w14:paraId="793DDE40" w14:textId="77777777" w:rsidR="00B71F7C" w:rsidRDefault="00B71F7C" w:rsidP="00A76E7D">
            <w:pPr>
              <w:pStyle w:val="Paragrafoelenco"/>
              <w:ind w:left="0"/>
              <w:jc w:val="both"/>
              <w:rPr>
                <w:rFonts w:asciiTheme="minorHAnsi" w:hAnsiTheme="minorHAnsi" w:cstheme="minorHAnsi"/>
                <w:bCs/>
                <w:i/>
              </w:rPr>
            </w:pPr>
          </w:p>
          <w:p w14:paraId="55842938" w14:textId="77777777" w:rsidR="00B71F7C" w:rsidRDefault="00B71F7C" w:rsidP="00A76E7D">
            <w:pPr>
              <w:pStyle w:val="Paragrafoelenco"/>
              <w:ind w:left="0"/>
              <w:jc w:val="both"/>
              <w:rPr>
                <w:rFonts w:asciiTheme="minorHAnsi" w:hAnsiTheme="minorHAnsi" w:cstheme="minorHAnsi"/>
                <w:bCs/>
                <w:i/>
              </w:rPr>
            </w:pPr>
          </w:p>
          <w:p w14:paraId="4A2E3FCE" w14:textId="77777777" w:rsidR="00B71F7C" w:rsidRDefault="00B71F7C" w:rsidP="00A76E7D">
            <w:pPr>
              <w:pStyle w:val="Paragrafoelenco"/>
              <w:ind w:left="0"/>
              <w:jc w:val="both"/>
              <w:rPr>
                <w:rFonts w:asciiTheme="minorHAnsi" w:hAnsiTheme="minorHAnsi" w:cstheme="minorHAnsi"/>
                <w:bCs/>
                <w:i/>
              </w:rPr>
            </w:pPr>
          </w:p>
        </w:tc>
      </w:tr>
      <w:bookmarkEnd w:id="1"/>
    </w:tbl>
    <w:p w14:paraId="02EE38CB" w14:textId="77777777" w:rsidR="00B71F7C" w:rsidRDefault="00B71F7C" w:rsidP="004956DA">
      <w:pPr>
        <w:pStyle w:val="Default"/>
        <w:jc w:val="both"/>
        <w:rPr>
          <w:rFonts w:asciiTheme="minorHAnsi" w:hAnsiTheme="minorHAnsi" w:cstheme="minorHAnsi"/>
          <w:b/>
          <w:sz w:val="22"/>
          <w:szCs w:val="22"/>
          <w:u w:val="single"/>
        </w:rPr>
      </w:pPr>
    </w:p>
    <w:p w14:paraId="32D89812" w14:textId="77777777" w:rsidR="00B71F7C" w:rsidRPr="00B71F7C" w:rsidRDefault="00B71F7C" w:rsidP="00B71F7C">
      <w:pPr>
        <w:pStyle w:val="Default"/>
        <w:jc w:val="both"/>
        <w:rPr>
          <w:rFonts w:asciiTheme="minorHAnsi" w:hAnsiTheme="minorHAnsi" w:cstheme="minorHAnsi"/>
          <w:b/>
          <w:bCs/>
        </w:rPr>
      </w:pPr>
      <w:r w:rsidRPr="00B71F7C">
        <w:rPr>
          <w:rFonts w:asciiTheme="minorHAnsi" w:hAnsiTheme="minorHAnsi" w:cstheme="minorHAnsi"/>
          <w:b/>
        </w:rPr>
        <w:lastRenderedPageBreak/>
        <w:t>3</w:t>
      </w:r>
      <w:r w:rsidRPr="00B71F7C">
        <w:rPr>
          <w:rFonts w:asciiTheme="minorHAnsi" w:hAnsiTheme="minorHAnsi" w:cstheme="minorHAnsi"/>
          <w:b/>
          <w:bCs/>
        </w:rPr>
        <w:t>) CAPACITÀ DELLA PROPOSTA PROGETTUALE DI FAVORIRE INCLUSIONE SOCIALE</w:t>
      </w:r>
    </w:p>
    <w:p w14:paraId="563CC60D" w14:textId="2EB85109" w:rsidR="00B71F7C" w:rsidRPr="00B71F7C" w:rsidRDefault="00B71F7C" w:rsidP="00B71F7C">
      <w:pPr>
        <w:pStyle w:val="Default"/>
        <w:jc w:val="both"/>
        <w:rPr>
          <w:rFonts w:asciiTheme="minorHAnsi" w:hAnsiTheme="minorHAnsi" w:cstheme="minorHAnsi"/>
          <w:bCs/>
          <w:sz w:val="22"/>
          <w:szCs w:val="22"/>
        </w:rPr>
      </w:pPr>
      <w:r w:rsidRPr="00B71F7C">
        <w:rPr>
          <w:rFonts w:asciiTheme="minorHAnsi" w:hAnsiTheme="minorHAnsi" w:cstheme="minorHAnsi"/>
          <w:bCs/>
          <w:sz w:val="22"/>
          <w:szCs w:val="22"/>
        </w:rPr>
        <w:t>Descrivere le azioni che si vogliono adottare per favorire l’inclusione lavorativa e il reinserimento sociale dei giovani con diverse problematicità, anche con riferimento alle attività di animazione territoriale</w:t>
      </w:r>
      <w:r>
        <w:rPr>
          <w:rFonts w:asciiTheme="minorHAnsi" w:hAnsiTheme="minorHAnsi" w:cstheme="minorHAnsi"/>
          <w:bCs/>
          <w:sz w:val="22"/>
          <w:szCs w:val="22"/>
        </w:rPr>
        <w:t>:</w:t>
      </w:r>
    </w:p>
    <w:p w14:paraId="2356DE74" w14:textId="77777777" w:rsidR="00B71F7C" w:rsidRDefault="00B71F7C" w:rsidP="004956DA">
      <w:pPr>
        <w:pStyle w:val="Default"/>
        <w:jc w:val="both"/>
        <w:rPr>
          <w:rFonts w:asciiTheme="minorHAnsi" w:hAnsiTheme="minorHAnsi" w:cstheme="minorHAnsi"/>
          <w:b/>
          <w:sz w:val="22"/>
          <w:szCs w:val="22"/>
          <w:u w:val="single"/>
        </w:rPr>
      </w:pPr>
    </w:p>
    <w:tbl>
      <w:tblPr>
        <w:tblStyle w:val="Grigliatabella"/>
        <w:tblW w:w="0" w:type="auto"/>
        <w:tblLook w:val="04A0" w:firstRow="1" w:lastRow="0" w:firstColumn="1" w:lastColumn="0" w:noHBand="0" w:noVBand="1"/>
      </w:tblPr>
      <w:tblGrid>
        <w:gridCol w:w="9628"/>
      </w:tblGrid>
      <w:tr w:rsidR="00B71F7C" w14:paraId="73E25289" w14:textId="77777777" w:rsidTr="00A76E7D">
        <w:tc>
          <w:tcPr>
            <w:tcW w:w="9628" w:type="dxa"/>
          </w:tcPr>
          <w:p w14:paraId="55795690" w14:textId="77777777" w:rsidR="00B71F7C" w:rsidRDefault="00B71F7C" w:rsidP="00A76E7D">
            <w:pPr>
              <w:pStyle w:val="Paragrafoelenco"/>
              <w:ind w:left="0"/>
              <w:jc w:val="both"/>
              <w:rPr>
                <w:rFonts w:asciiTheme="minorHAnsi" w:hAnsiTheme="minorHAnsi" w:cstheme="minorHAnsi"/>
                <w:bCs/>
                <w:i/>
              </w:rPr>
            </w:pPr>
          </w:p>
          <w:p w14:paraId="2AFAC58E" w14:textId="77777777" w:rsidR="00B71F7C" w:rsidRDefault="00B71F7C" w:rsidP="00A76E7D">
            <w:pPr>
              <w:pStyle w:val="Paragrafoelenco"/>
              <w:ind w:left="0"/>
              <w:jc w:val="both"/>
              <w:rPr>
                <w:rFonts w:asciiTheme="minorHAnsi" w:hAnsiTheme="minorHAnsi" w:cstheme="minorHAnsi"/>
                <w:bCs/>
                <w:i/>
              </w:rPr>
            </w:pPr>
          </w:p>
          <w:p w14:paraId="717999FF" w14:textId="77777777" w:rsidR="00B71F7C" w:rsidRDefault="00B71F7C" w:rsidP="00A76E7D">
            <w:pPr>
              <w:pStyle w:val="Paragrafoelenco"/>
              <w:ind w:left="0"/>
              <w:jc w:val="both"/>
              <w:rPr>
                <w:rFonts w:asciiTheme="minorHAnsi" w:hAnsiTheme="minorHAnsi" w:cstheme="minorHAnsi"/>
                <w:bCs/>
                <w:i/>
              </w:rPr>
            </w:pPr>
          </w:p>
          <w:p w14:paraId="6115BB6E" w14:textId="77777777" w:rsidR="00B71F7C" w:rsidRDefault="00B71F7C" w:rsidP="00A76E7D">
            <w:pPr>
              <w:pStyle w:val="Paragrafoelenco"/>
              <w:ind w:left="0"/>
              <w:jc w:val="both"/>
              <w:rPr>
                <w:rFonts w:asciiTheme="minorHAnsi" w:hAnsiTheme="minorHAnsi" w:cstheme="minorHAnsi"/>
                <w:bCs/>
                <w:i/>
              </w:rPr>
            </w:pPr>
          </w:p>
          <w:p w14:paraId="19C4451A" w14:textId="77777777" w:rsidR="00B71F7C" w:rsidRDefault="00B71F7C" w:rsidP="00A76E7D">
            <w:pPr>
              <w:pStyle w:val="Paragrafoelenco"/>
              <w:ind w:left="0"/>
              <w:jc w:val="both"/>
              <w:rPr>
                <w:rFonts w:asciiTheme="minorHAnsi" w:hAnsiTheme="minorHAnsi" w:cstheme="minorHAnsi"/>
                <w:bCs/>
                <w:i/>
              </w:rPr>
            </w:pPr>
          </w:p>
          <w:p w14:paraId="199BBDA1" w14:textId="77777777" w:rsidR="00B71F7C" w:rsidRDefault="00B71F7C" w:rsidP="00A76E7D">
            <w:pPr>
              <w:pStyle w:val="Paragrafoelenco"/>
              <w:ind w:left="0"/>
              <w:jc w:val="both"/>
              <w:rPr>
                <w:rFonts w:asciiTheme="minorHAnsi" w:hAnsiTheme="minorHAnsi" w:cstheme="minorHAnsi"/>
                <w:bCs/>
                <w:i/>
              </w:rPr>
            </w:pPr>
          </w:p>
          <w:p w14:paraId="06C69266" w14:textId="77777777" w:rsidR="00B71F7C" w:rsidRDefault="00B71F7C" w:rsidP="00A76E7D">
            <w:pPr>
              <w:pStyle w:val="Paragrafoelenco"/>
              <w:ind w:left="0"/>
              <w:jc w:val="both"/>
              <w:rPr>
                <w:rFonts w:asciiTheme="minorHAnsi" w:hAnsiTheme="minorHAnsi" w:cstheme="minorHAnsi"/>
                <w:bCs/>
                <w:i/>
              </w:rPr>
            </w:pPr>
          </w:p>
          <w:p w14:paraId="0AEAFC6B" w14:textId="77777777" w:rsidR="00B71F7C" w:rsidRDefault="00B71F7C" w:rsidP="00A76E7D">
            <w:pPr>
              <w:pStyle w:val="Paragrafoelenco"/>
              <w:ind w:left="0"/>
              <w:jc w:val="both"/>
              <w:rPr>
                <w:rFonts w:asciiTheme="minorHAnsi" w:hAnsiTheme="minorHAnsi" w:cstheme="minorHAnsi"/>
                <w:bCs/>
                <w:i/>
              </w:rPr>
            </w:pPr>
          </w:p>
        </w:tc>
      </w:tr>
    </w:tbl>
    <w:p w14:paraId="7418B6B7" w14:textId="77777777" w:rsidR="00B71F7C" w:rsidRDefault="00B71F7C" w:rsidP="004956DA">
      <w:pPr>
        <w:pStyle w:val="Default"/>
        <w:jc w:val="both"/>
        <w:rPr>
          <w:rFonts w:asciiTheme="minorHAnsi" w:hAnsiTheme="minorHAnsi" w:cstheme="minorHAnsi"/>
          <w:b/>
          <w:sz w:val="22"/>
          <w:szCs w:val="22"/>
          <w:u w:val="single"/>
        </w:rPr>
      </w:pPr>
    </w:p>
    <w:p w14:paraId="6271C257" w14:textId="77777777" w:rsidR="00B71F7C" w:rsidRDefault="00B71F7C" w:rsidP="004956DA">
      <w:pPr>
        <w:pStyle w:val="Default"/>
        <w:jc w:val="both"/>
        <w:rPr>
          <w:rFonts w:asciiTheme="minorHAnsi" w:hAnsiTheme="minorHAnsi" w:cstheme="minorHAnsi"/>
          <w:b/>
          <w:sz w:val="22"/>
          <w:szCs w:val="22"/>
          <w:u w:val="single"/>
        </w:rPr>
      </w:pPr>
    </w:p>
    <w:p w14:paraId="39FF5F9D" w14:textId="77777777" w:rsidR="00B71F7C" w:rsidRPr="008B6F63" w:rsidRDefault="00B71F7C" w:rsidP="00B71F7C">
      <w:pPr>
        <w:adjustRightInd w:val="0"/>
        <w:rPr>
          <w:b/>
          <w:bCs/>
          <w:sz w:val="24"/>
        </w:rPr>
      </w:pPr>
      <w:r w:rsidRPr="008B6F63">
        <w:rPr>
          <w:b/>
          <w:bCs/>
          <w:sz w:val="24"/>
        </w:rPr>
        <w:t>QUALITÀ DEI BENI, SEDI E STRUMENTI PER LA REALIZZAZIONE DELLE ATTIVITÀ:</w:t>
      </w:r>
    </w:p>
    <w:tbl>
      <w:tblPr>
        <w:tblStyle w:val="Grigliatabella"/>
        <w:tblW w:w="0" w:type="auto"/>
        <w:tblLook w:val="04A0" w:firstRow="1" w:lastRow="0" w:firstColumn="1" w:lastColumn="0" w:noHBand="0" w:noVBand="1"/>
      </w:tblPr>
      <w:tblGrid>
        <w:gridCol w:w="9628"/>
      </w:tblGrid>
      <w:tr w:rsidR="00B71F7C" w14:paraId="0210D594" w14:textId="77777777" w:rsidTr="00A76E7D">
        <w:tc>
          <w:tcPr>
            <w:tcW w:w="9628" w:type="dxa"/>
          </w:tcPr>
          <w:p w14:paraId="0834FFDA" w14:textId="77777777" w:rsidR="00B71F7C" w:rsidRDefault="00B71F7C" w:rsidP="00A76E7D">
            <w:pPr>
              <w:pStyle w:val="Paragrafoelenco"/>
              <w:ind w:left="0"/>
              <w:jc w:val="both"/>
              <w:rPr>
                <w:rFonts w:asciiTheme="minorHAnsi" w:hAnsiTheme="minorHAnsi" w:cstheme="minorHAnsi"/>
                <w:bCs/>
                <w:i/>
              </w:rPr>
            </w:pPr>
            <w:bookmarkStart w:id="2" w:name="_Hlk212238585"/>
          </w:p>
          <w:p w14:paraId="7447FAB3" w14:textId="77777777" w:rsidR="00B71F7C" w:rsidRDefault="00B71F7C" w:rsidP="00A76E7D">
            <w:pPr>
              <w:pStyle w:val="Paragrafoelenco"/>
              <w:ind w:left="0"/>
              <w:jc w:val="both"/>
              <w:rPr>
                <w:rFonts w:asciiTheme="minorHAnsi" w:hAnsiTheme="minorHAnsi" w:cstheme="minorHAnsi"/>
                <w:bCs/>
                <w:i/>
              </w:rPr>
            </w:pPr>
          </w:p>
          <w:p w14:paraId="0869A130" w14:textId="77777777" w:rsidR="00B71F7C" w:rsidRDefault="00B71F7C" w:rsidP="00A76E7D">
            <w:pPr>
              <w:pStyle w:val="Paragrafoelenco"/>
              <w:ind w:left="0"/>
              <w:jc w:val="both"/>
              <w:rPr>
                <w:rFonts w:asciiTheme="minorHAnsi" w:hAnsiTheme="minorHAnsi" w:cstheme="minorHAnsi"/>
                <w:bCs/>
                <w:i/>
              </w:rPr>
            </w:pPr>
          </w:p>
          <w:p w14:paraId="5759612A" w14:textId="77777777" w:rsidR="00B71F7C" w:rsidRDefault="00B71F7C" w:rsidP="00A76E7D">
            <w:pPr>
              <w:pStyle w:val="Paragrafoelenco"/>
              <w:ind w:left="0"/>
              <w:jc w:val="both"/>
              <w:rPr>
                <w:rFonts w:asciiTheme="minorHAnsi" w:hAnsiTheme="minorHAnsi" w:cstheme="minorHAnsi"/>
                <w:bCs/>
                <w:i/>
              </w:rPr>
            </w:pPr>
          </w:p>
          <w:p w14:paraId="1AF160FA" w14:textId="77777777" w:rsidR="00B71F7C" w:rsidRDefault="00B71F7C" w:rsidP="00A76E7D">
            <w:pPr>
              <w:pStyle w:val="Paragrafoelenco"/>
              <w:ind w:left="0"/>
              <w:jc w:val="both"/>
              <w:rPr>
                <w:rFonts w:asciiTheme="minorHAnsi" w:hAnsiTheme="minorHAnsi" w:cstheme="minorHAnsi"/>
                <w:bCs/>
                <w:i/>
              </w:rPr>
            </w:pPr>
          </w:p>
          <w:p w14:paraId="39220CB2" w14:textId="77777777" w:rsidR="00B71F7C" w:rsidRDefault="00B71F7C" w:rsidP="00A76E7D">
            <w:pPr>
              <w:pStyle w:val="Paragrafoelenco"/>
              <w:ind w:left="0"/>
              <w:jc w:val="both"/>
              <w:rPr>
                <w:rFonts w:asciiTheme="minorHAnsi" w:hAnsiTheme="minorHAnsi" w:cstheme="minorHAnsi"/>
                <w:bCs/>
                <w:i/>
              </w:rPr>
            </w:pPr>
          </w:p>
          <w:p w14:paraId="6A4DD324" w14:textId="77777777" w:rsidR="00B71F7C" w:rsidRDefault="00B71F7C" w:rsidP="00A76E7D">
            <w:pPr>
              <w:pStyle w:val="Paragrafoelenco"/>
              <w:ind w:left="0"/>
              <w:jc w:val="both"/>
              <w:rPr>
                <w:rFonts w:asciiTheme="minorHAnsi" w:hAnsiTheme="minorHAnsi" w:cstheme="minorHAnsi"/>
                <w:bCs/>
                <w:i/>
              </w:rPr>
            </w:pPr>
          </w:p>
          <w:p w14:paraId="46A9FB0C" w14:textId="77777777" w:rsidR="00B71F7C" w:rsidRDefault="00B71F7C" w:rsidP="00A76E7D">
            <w:pPr>
              <w:pStyle w:val="Paragrafoelenco"/>
              <w:ind w:left="0"/>
              <w:jc w:val="both"/>
              <w:rPr>
                <w:rFonts w:asciiTheme="minorHAnsi" w:hAnsiTheme="minorHAnsi" w:cstheme="minorHAnsi"/>
                <w:bCs/>
                <w:i/>
              </w:rPr>
            </w:pPr>
          </w:p>
        </w:tc>
      </w:tr>
      <w:bookmarkEnd w:id="2"/>
    </w:tbl>
    <w:p w14:paraId="127B91F7" w14:textId="77777777" w:rsidR="00B71F7C" w:rsidRDefault="00B71F7C" w:rsidP="004956DA">
      <w:pPr>
        <w:pStyle w:val="Default"/>
        <w:jc w:val="both"/>
        <w:rPr>
          <w:rFonts w:asciiTheme="minorHAnsi" w:hAnsiTheme="minorHAnsi" w:cstheme="minorHAnsi"/>
          <w:b/>
          <w:sz w:val="22"/>
          <w:szCs w:val="22"/>
          <w:u w:val="single"/>
        </w:rPr>
      </w:pPr>
    </w:p>
    <w:p w14:paraId="01C7061C" w14:textId="77777777" w:rsidR="004956DA" w:rsidRPr="009D6419" w:rsidRDefault="004956DA" w:rsidP="004956DA">
      <w:pPr>
        <w:tabs>
          <w:tab w:val="left" w:pos="8580"/>
        </w:tabs>
        <w:jc w:val="both"/>
        <w:rPr>
          <w:rFonts w:asciiTheme="minorHAnsi" w:hAnsiTheme="minorHAnsi" w:cstheme="minorHAnsi"/>
          <w:b/>
          <w:bCs/>
        </w:rPr>
      </w:pPr>
      <w:r>
        <w:rPr>
          <w:rFonts w:asciiTheme="minorHAnsi" w:hAnsiTheme="minorHAnsi" w:cstheme="minorHAnsi"/>
          <w:b/>
          <w:bCs/>
        </w:rPr>
        <w:t>3 –</w:t>
      </w:r>
      <w:r w:rsidRPr="009D6419">
        <w:rPr>
          <w:rFonts w:asciiTheme="minorHAnsi" w:hAnsiTheme="minorHAnsi" w:cstheme="minorHAnsi"/>
          <w:b/>
          <w:bCs/>
        </w:rPr>
        <w:t xml:space="preserve"> </w:t>
      </w:r>
      <w:r>
        <w:rPr>
          <w:rFonts w:asciiTheme="minorHAnsi" w:hAnsiTheme="minorHAnsi" w:cstheme="minorHAnsi"/>
          <w:b/>
          <w:bCs/>
        </w:rPr>
        <w:t>RISORSE UMANE</w:t>
      </w:r>
      <w:r w:rsidRPr="009D6419">
        <w:rPr>
          <w:rFonts w:asciiTheme="minorHAnsi" w:hAnsiTheme="minorHAnsi" w:cstheme="minorHAnsi"/>
          <w:b/>
          <w:bCs/>
        </w:rPr>
        <w:t xml:space="preserve"> </w:t>
      </w:r>
    </w:p>
    <w:p w14:paraId="4B4212E6" w14:textId="77777777" w:rsidR="004956DA" w:rsidRPr="00220525" w:rsidRDefault="004956DA" w:rsidP="004956DA">
      <w:pPr>
        <w:pStyle w:val="Paragrafoelenco"/>
        <w:numPr>
          <w:ilvl w:val="0"/>
          <w:numId w:val="5"/>
        </w:numPr>
        <w:suppressAutoHyphens/>
        <w:spacing w:after="0" w:line="1" w:lineRule="atLeast"/>
        <w:jc w:val="both"/>
        <w:rPr>
          <w:rFonts w:asciiTheme="minorHAnsi" w:hAnsiTheme="minorHAnsi" w:cstheme="minorHAnsi"/>
          <w:b/>
          <w:bCs/>
        </w:rPr>
      </w:pPr>
      <w:r>
        <w:rPr>
          <w:rFonts w:asciiTheme="minorHAnsi" w:hAnsiTheme="minorHAnsi" w:cstheme="minorHAnsi"/>
          <w:b/>
          <w:bCs/>
        </w:rPr>
        <w:t>Criteri di scelta dei coordinatori tecnici</w:t>
      </w:r>
    </w:p>
    <w:p w14:paraId="40DBDA46" w14:textId="77777777" w:rsidR="004956DA" w:rsidRDefault="004956DA" w:rsidP="004956DA">
      <w:pPr>
        <w:tabs>
          <w:tab w:val="left" w:pos="8580"/>
        </w:tabs>
        <w:jc w:val="both"/>
        <w:rPr>
          <w:rFonts w:asciiTheme="minorHAnsi" w:hAnsiTheme="minorHAnsi" w:cstheme="minorHAnsi"/>
          <w:bCs/>
          <w:i/>
        </w:rPr>
      </w:pPr>
      <w:r w:rsidRPr="000D5176">
        <w:rPr>
          <w:rFonts w:asciiTheme="minorHAnsi" w:hAnsiTheme="minorHAnsi" w:cstheme="minorHAnsi"/>
          <w:bCs/>
          <w:i/>
        </w:rPr>
        <w:t>Descrizione sintetic</w:t>
      </w:r>
      <w:r>
        <w:rPr>
          <w:rFonts w:asciiTheme="minorHAnsi" w:hAnsiTheme="minorHAnsi" w:cstheme="minorHAnsi"/>
          <w:bCs/>
          <w:i/>
        </w:rPr>
        <w:t>a dei criteri con cui sono stati/saranno scelti di coordinatori tecnici, in coerenza con gli obiettivi progettuali e il contesto</w:t>
      </w:r>
    </w:p>
    <w:tbl>
      <w:tblPr>
        <w:tblStyle w:val="Grigliatabella"/>
        <w:tblW w:w="0" w:type="auto"/>
        <w:tblLook w:val="04A0" w:firstRow="1" w:lastRow="0" w:firstColumn="1" w:lastColumn="0" w:noHBand="0" w:noVBand="1"/>
      </w:tblPr>
      <w:tblGrid>
        <w:gridCol w:w="9628"/>
      </w:tblGrid>
      <w:tr w:rsidR="00B92945" w14:paraId="696D0781" w14:textId="77777777" w:rsidTr="00A76E7D">
        <w:tc>
          <w:tcPr>
            <w:tcW w:w="9628" w:type="dxa"/>
          </w:tcPr>
          <w:p w14:paraId="5678FA5C" w14:textId="77777777" w:rsidR="00B92945" w:rsidRDefault="00B92945" w:rsidP="00A76E7D">
            <w:pPr>
              <w:pStyle w:val="Paragrafoelenco"/>
              <w:ind w:left="0"/>
              <w:jc w:val="both"/>
              <w:rPr>
                <w:rFonts w:asciiTheme="minorHAnsi" w:hAnsiTheme="minorHAnsi" w:cstheme="minorHAnsi"/>
                <w:bCs/>
                <w:i/>
              </w:rPr>
            </w:pPr>
          </w:p>
          <w:p w14:paraId="7A298046" w14:textId="77777777" w:rsidR="00B92945" w:rsidRDefault="00B92945" w:rsidP="00A76E7D">
            <w:pPr>
              <w:pStyle w:val="Paragrafoelenco"/>
              <w:ind w:left="0"/>
              <w:jc w:val="both"/>
              <w:rPr>
                <w:rFonts w:asciiTheme="minorHAnsi" w:hAnsiTheme="minorHAnsi" w:cstheme="minorHAnsi"/>
                <w:bCs/>
                <w:i/>
              </w:rPr>
            </w:pPr>
          </w:p>
          <w:p w14:paraId="252AEA01" w14:textId="77777777" w:rsidR="00B92945" w:rsidRDefault="00B92945" w:rsidP="00A76E7D">
            <w:pPr>
              <w:pStyle w:val="Paragrafoelenco"/>
              <w:ind w:left="0"/>
              <w:jc w:val="both"/>
              <w:rPr>
                <w:rFonts w:asciiTheme="minorHAnsi" w:hAnsiTheme="minorHAnsi" w:cstheme="minorHAnsi"/>
                <w:bCs/>
                <w:i/>
              </w:rPr>
            </w:pPr>
          </w:p>
          <w:p w14:paraId="7A5FE37A" w14:textId="77777777" w:rsidR="00B92945" w:rsidRDefault="00B92945" w:rsidP="00A76E7D">
            <w:pPr>
              <w:pStyle w:val="Paragrafoelenco"/>
              <w:ind w:left="0"/>
              <w:jc w:val="both"/>
              <w:rPr>
                <w:rFonts w:asciiTheme="minorHAnsi" w:hAnsiTheme="minorHAnsi" w:cstheme="minorHAnsi"/>
                <w:bCs/>
                <w:i/>
              </w:rPr>
            </w:pPr>
          </w:p>
          <w:p w14:paraId="4BA6CB96" w14:textId="77777777" w:rsidR="00B92945" w:rsidRDefault="00B92945" w:rsidP="00A76E7D">
            <w:pPr>
              <w:pStyle w:val="Paragrafoelenco"/>
              <w:ind w:left="0"/>
              <w:jc w:val="both"/>
              <w:rPr>
                <w:rFonts w:asciiTheme="minorHAnsi" w:hAnsiTheme="minorHAnsi" w:cstheme="minorHAnsi"/>
                <w:bCs/>
                <w:i/>
              </w:rPr>
            </w:pPr>
          </w:p>
          <w:p w14:paraId="58DD1487" w14:textId="77777777" w:rsidR="00B92945" w:rsidRDefault="00B92945" w:rsidP="00A76E7D">
            <w:pPr>
              <w:pStyle w:val="Paragrafoelenco"/>
              <w:ind w:left="0"/>
              <w:jc w:val="both"/>
              <w:rPr>
                <w:rFonts w:asciiTheme="minorHAnsi" w:hAnsiTheme="minorHAnsi" w:cstheme="minorHAnsi"/>
                <w:bCs/>
                <w:i/>
              </w:rPr>
            </w:pPr>
          </w:p>
          <w:p w14:paraId="3469737C" w14:textId="77777777" w:rsidR="00B92945" w:rsidRDefault="00B92945" w:rsidP="00A76E7D">
            <w:pPr>
              <w:pStyle w:val="Paragrafoelenco"/>
              <w:ind w:left="0"/>
              <w:jc w:val="both"/>
              <w:rPr>
                <w:rFonts w:asciiTheme="minorHAnsi" w:hAnsiTheme="minorHAnsi" w:cstheme="minorHAnsi"/>
                <w:bCs/>
                <w:i/>
              </w:rPr>
            </w:pPr>
          </w:p>
          <w:p w14:paraId="4C8019DD" w14:textId="77777777" w:rsidR="00B92945" w:rsidRDefault="00B92945" w:rsidP="00A76E7D">
            <w:pPr>
              <w:pStyle w:val="Paragrafoelenco"/>
              <w:ind w:left="0"/>
              <w:jc w:val="both"/>
              <w:rPr>
                <w:rFonts w:asciiTheme="minorHAnsi" w:hAnsiTheme="minorHAnsi" w:cstheme="minorHAnsi"/>
                <w:bCs/>
                <w:i/>
              </w:rPr>
            </w:pPr>
          </w:p>
        </w:tc>
      </w:tr>
    </w:tbl>
    <w:p w14:paraId="4D517C4E" w14:textId="77777777" w:rsidR="004956DA" w:rsidRDefault="004956DA" w:rsidP="004956DA">
      <w:pPr>
        <w:pStyle w:val="Paragrafoelenco"/>
        <w:numPr>
          <w:ilvl w:val="0"/>
          <w:numId w:val="5"/>
        </w:numPr>
        <w:suppressAutoHyphens/>
        <w:spacing w:after="0" w:line="1" w:lineRule="atLeast"/>
        <w:jc w:val="both"/>
        <w:rPr>
          <w:rFonts w:asciiTheme="minorHAnsi" w:hAnsiTheme="minorHAnsi" w:cstheme="minorHAnsi"/>
          <w:b/>
          <w:bCs/>
        </w:rPr>
      </w:pPr>
      <w:r w:rsidRPr="00066CC6">
        <w:rPr>
          <w:rFonts w:asciiTheme="minorHAnsi" w:hAnsiTheme="minorHAnsi" w:cstheme="minorHAnsi"/>
          <w:b/>
          <w:bCs/>
        </w:rPr>
        <w:t>Composizione dell’equipe</w:t>
      </w:r>
    </w:p>
    <w:p w14:paraId="4A1AA41D" w14:textId="7F48892D" w:rsidR="004956DA" w:rsidRDefault="004956DA" w:rsidP="004956DA">
      <w:pPr>
        <w:tabs>
          <w:tab w:val="left" w:pos="8580"/>
        </w:tabs>
        <w:jc w:val="both"/>
        <w:rPr>
          <w:rFonts w:asciiTheme="minorHAnsi" w:hAnsiTheme="minorHAnsi" w:cstheme="minorHAnsi"/>
          <w:bCs/>
          <w:i/>
        </w:rPr>
      </w:pPr>
      <w:r>
        <w:rPr>
          <w:rFonts w:asciiTheme="minorHAnsi" w:hAnsiTheme="minorHAnsi" w:cstheme="minorHAnsi"/>
          <w:bCs/>
          <w:i/>
        </w:rPr>
        <w:t>Descrivere le figure messe a disposizione dal raggruppamento nei ruoli previsti dal progetto</w:t>
      </w:r>
      <w:r w:rsidR="00B92945">
        <w:rPr>
          <w:rFonts w:asciiTheme="minorHAnsi" w:hAnsiTheme="minorHAnsi" w:cstheme="minorHAnsi"/>
          <w:bCs/>
          <w:i/>
        </w:rPr>
        <w:t>.</w:t>
      </w:r>
    </w:p>
    <w:p w14:paraId="46BB246E" w14:textId="77777777" w:rsidR="004956DA" w:rsidRDefault="004956DA" w:rsidP="004956DA">
      <w:pPr>
        <w:jc w:val="both"/>
        <w:rPr>
          <w:rFonts w:asciiTheme="minorHAnsi" w:hAnsiTheme="minorHAnsi" w:cstheme="minorHAnsi"/>
          <w:b/>
          <w:bCs/>
        </w:rPr>
      </w:pPr>
    </w:p>
    <w:tbl>
      <w:tblPr>
        <w:tblStyle w:val="Grigliatabella"/>
        <w:tblW w:w="0" w:type="auto"/>
        <w:tblLook w:val="04A0" w:firstRow="1" w:lastRow="0" w:firstColumn="1" w:lastColumn="0" w:noHBand="0" w:noVBand="1"/>
      </w:tblPr>
      <w:tblGrid>
        <w:gridCol w:w="9628"/>
      </w:tblGrid>
      <w:tr w:rsidR="00B92945" w14:paraId="2EBB8655" w14:textId="77777777" w:rsidTr="00A76E7D">
        <w:tc>
          <w:tcPr>
            <w:tcW w:w="9628" w:type="dxa"/>
          </w:tcPr>
          <w:p w14:paraId="7193FE04" w14:textId="77777777" w:rsidR="00B92945" w:rsidRDefault="00B92945" w:rsidP="00A76E7D">
            <w:pPr>
              <w:pStyle w:val="Paragrafoelenco"/>
              <w:ind w:left="0"/>
              <w:jc w:val="both"/>
              <w:rPr>
                <w:rFonts w:asciiTheme="minorHAnsi" w:hAnsiTheme="minorHAnsi" w:cstheme="minorHAnsi"/>
                <w:bCs/>
                <w:i/>
              </w:rPr>
            </w:pPr>
          </w:p>
          <w:p w14:paraId="5584CD26" w14:textId="77777777" w:rsidR="00B92945" w:rsidRDefault="00B92945" w:rsidP="00A76E7D">
            <w:pPr>
              <w:pStyle w:val="Paragrafoelenco"/>
              <w:ind w:left="0"/>
              <w:jc w:val="both"/>
              <w:rPr>
                <w:rFonts w:asciiTheme="minorHAnsi" w:hAnsiTheme="minorHAnsi" w:cstheme="minorHAnsi"/>
                <w:bCs/>
                <w:i/>
              </w:rPr>
            </w:pPr>
          </w:p>
          <w:p w14:paraId="62BF01A5" w14:textId="77777777" w:rsidR="00B92945" w:rsidRDefault="00B92945" w:rsidP="00A76E7D">
            <w:pPr>
              <w:pStyle w:val="Paragrafoelenco"/>
              <w:ind w:left="0"/>
              <w:jc w:val="both"/>
              <w:rPr>
                <w:rFonts w:asciiTheme="minorHAnsi" w:hAnsiTheme="minorHAnsi" w:cstheme="minorHAnsi"/>
                <w:bCs/>
                <w:i/>
              </w:rPr>
            </w:pPr>
          </w:p>
          <w:p w14:paraId="54AF04C9" w14:textId="77777777" w:rsidR="00B92945" w:rsidRDefault="00B92945" w:rsidP="00A76E7D">
            <w:pPr>
              <w:pStyle w:val="Paragrafoelenco"/>
              <w:ind w:left="0"/>
              <w:jc w:val="both"/>
              <w:rPr>
                <w:rFonts w:asciiTheme="minorHAnsi" w:hAnsiTheme="minorHAnsi" w:cstheme="minorHAnsi"/>
                <w:bCs/>
                <w:i/>
              </w:rPr>
            </w:pPr>
          </w:p>
          <w:p w14:paraId="595777CC" w14:textId="77777777" w:rsidR="00B92945" w:rsidRDefault="00B92945" w:rsidP="00A76E7D">
            <w:pPr>
              <w:pStyle w:val="Paragrafoelenco"/>
              <w:ind w:left="0"/>
              <w:jc w:val="both"/>
              <w:rPr>
                <w:rFonts w:asciiTheme="minorHAnsi" w:hAnsiTheme="minorHAnsi" w:cstheme="minorHAnsi"/>
                <w:bCs/>
                <w:i/>
              </w:rPr>
            </w:pPr>
          </w:p>
          <w:p w14:paraId="0B9BB2B7" w14:textId="77777777" w:rsidR="00B92945" w:rsidRDefault="00B92945" w:rsidP="00A76E7D">
            <w:pPr>
              <w:pStyle w:val="Paragrafoelenco"/>
              <w:ind w:left="0"/>
              <w:jc w:val="both"/>
              <w:rPr>
                <w:rFonts w:asciiTheme="minorHAnsi" w:hAnsiTheme="minorHAnsi" w:cstheme="minorHAnsi"/>
                <w:bCs/>
                <w:i/>
              </w:rPr>
            </w:pPr>
          </w:p>
          <w:p w14:paraId="6F23D5A4" w14:textId="77777777" w:rsidR="00B92945" w:rsidRDefault="00B92945" w:rsidP="00A76E7D">
            <w:pPr>
              <w:pStyle w:val="Paragrafoelenco"/>
              <w:ind w:left="0"/>
              <w:jc w:val="both"/>
              <w:rPr>
                <w:rFonts w:asciiTheme="minorHAnsi" w:hAnsiTheme="minorHAnsi" w:cstheme="minorHAnsi"/>
                <w:bCs/>
                <w:i/>
              </w:rPr>
            </w:pPr>
          </w:p>
          <w:p w14:paraId="4CC7F980" w14:textId="77777777" w:rsidR="00B92945" w:rsidRDefault="00B92945" w:rsidP="00A76E7D">
            <w:pPr>
              <w:pStyle w:val="Paragrafoelenco"/>
              <w:ind w:left="0"/>
              <w:jc w:val="both"/>
              <w:rPr>
                <w:rFonts w:asciiTheme="minorHAnsi" w:hAnsiTheme="minorHAnsi" w:cstheme="minorHAnsi"/>
                <w:bCs/>
                <w:i/>
              </w:rPr>
            </w:pPr>
          </w:p>
        </w:tc>
      </w:tr>
    </w:tbl>
    <w:p w14:paraId="5A7DD410" w14:textId="77777777" w:rsidR="00B92945" w:rsidRDefault="00B92945" w:rsidP="004956DA">
      <w:pPr>
        <w:jc w:val="both"/>
        <w:rPr>
          <w:rFonts w:asciiTheme="minorHAnsi" w:hAnsiTheme="minorHAnsi" w:cstheme="minorHAnsi"/>
          <w:b/>
          <w:bCs/>
        </w:rPr>
      </w:pPr>
    </w:p>
    <w:p w14:paraId="1471793D" w14:textId="3932587B" w:rsidR="004956DA" w:rsidRPr="00B92945" w:rsidRDefault="004956DA" w:rsidP="00B92945">
      <w:pPr>
        <w:pStyle w:val="Paragrafoelenco"/>
        <w:numPr>
          <w:ilvl w:val="0"/>
          <w:numId w:val="5"/>
        </w:numPr>
        <w:jc w:val="both"/>
        <w:rPr>
          <w:rFonts w:asciiTheme="minorHAnsi" w:hAnsiTheme="minorHAnsi" w:cstheme="minorHAnsi"/>
          <w:b/>
          <w:bCs/>
        </w:rPr>
      </w:pPr>
      <w:r w:rsidRPr="00B92945">
        <w:rPr>
          <w:rFonts w:asciiTheme="minorHAnsi" w:hAnsiTheme="minorHAnsi" w:cstheme="minorHAnsi"/>
          <w:b/>
          <w:bCs/>
        </w:rPr>
        <w:t>Esperienza specifica figure già individuate</w:t>
      </w:r>
    </w:p>
    <w:p w14:paraId="6044D480" w14:textId="77777777" w:rsidR="004956DA" w:rsidRDefault="004956DA" w:rsidP="004956DA">
      <w:pPr>
        <w:jc w:val="both"/>
        <w:rPr>
          <w:rFonts w:asciiTheme="minorHAnsi" w:hAnsiTheme="minorHAnsi" w:cstheme="minorHAnsi"/>
          <w:b/>
          <w:bCs/>
        </w:rPr>
      </w:pPr>
      <w:r>
        <w:rPr>
          <w:rFonts w:asciiTheme="minorHAnsi" w:hAnsiTheme="minorHAnsi" w:cstheme="minorHAnsi"/>
          <w:bCs/>
          <w:i/>
        </w:rPr>
        <w:t>Descrivere sinteticamente l’esperienza, coerente con il ruolo che andranno a coprire, delle figure eventualmente già individuate</w:t>
      </w:r>
    </w:p>
    <w:tbl>
      <w:tblPr>
        <w:tblStyle w:val="Grigliatabella"/>
        <w:tblW w:w="0" w:type="auto"/>
        <w:tblInd w:w="-1" w:type="dxa"/>
        <w:tblLook w:val="04A0" w:firstRow="1" w:lastRow="0" w:firstColumn="1" w:lastColumn="0" w:noHBand="0" w:noVBand="1"/>
      </w:tblPr>
      <w:tblGrid>
        <w:gridCol w:w="4814"/>
        <w:gridCol w:w="4814"/>
      </w:tblGrid>
      <w:tr w:rsidR="004956DA" w14:paraId="200A7814" w14:textId="77777777" w:rsidTr="00046465">
        <w:tc>
          <w:tcPr>
            <w:tcW w:w="4814" w:type="dxa"/>
          </w:tcPr>
          <w:p w14:paraId="4B992D4F" w14:textId="77777777" w:rsidR="004956DA" w:rsidRDefault="004956DA" w:rsidP="00046465">
            <w:pPr>
              <w:jc w:val="both"/>
              <w:rPr>
                <w:rFonts w:asciiTheme="minorHAnsi" w:hAnsiTheme="minorHAnsi" w:cstheme="minorHAnsi"/>
                <w:b/>
                <w:bCs/>
              </w:rPr>
            </w:pPr>
            <w:r>
              <w:rPr>
                <w:rFonts w:asciiTheme="minorHAnsi" w:hAnsiTheme="minorHAnsi" w:cstheme="minorHAnsi"/>
                <w:b/>
                <w:bCs/>
              </w:rPr>
              <w:t>FIGURA (usare dicitura riportata nella colonna “figura richiesta”)</w:t>
            </w:r>
          </w:p>
        </w:tc>
        <w:tc>
          <w:tcPr>
            <w:tcW w:w="4814" w:type="dxa"/>
          </w:tcPr>
          <w:p w14:paraId="4E6BFE60" w14:textId="77777777" w:rsidR="004956DA" w:rsidRDefault="004956DA" w:rsidP="00046465">
            <w:pPr>
              <w:jc w:val="both"/>
              <w:rPr>
                <w:rFonts w:asciiTheme="minorHAnsi" w:hAnsiTheme="minorHAnsi" w:cstheme="minorHAnsi"/>
                <w:b/>
                <w:bCs/>
              </w:rPr>
            </w:pPr>
            <w:r>
              <w:rPr>
                <w:rFonts w:asciiTheme="minorHAnsi" w:hAnsiTheme="minorHAnsi" w:cstheme="minorHAnsi"/>
                <w:b/>
                <w:bCs/>
              </w:rPr>
              <w:t>DESCRIZIONE SINTETICA ESPERIENZA</w:t>
            </w:r>
          </w:p>
        </w:tc>
      </w:tr>
      <w:tr w:rsidR="004956DA" w14:paraId="29014462" w14:textId="77777777" w:rsidTr="00046465">
        <w:tc>
          <w:tcPr>
            <w:tcW w:w="4814" w:type="dxa"/>
          </w:tcPr>
          <w:p w14:paraId="4CAD4A84" w14:textId="77777777" w:rsidR="004956DA" w:rsidRDefault="004956DA" w:rsidP="00046465">
            <w:pPr>
              <w:jc w:val="both"/>
              <w:rPr>
                <w:rFonts w:asciiTheme="minorHAnsi" w:hAnsiTheme="minorHAnsi" w:cstheme="minorHAnsi"/>
                <w:b/>
                <w:bCs/>
              </w:rPr>
            </w:pPr>
          </w:p>
        </w:tc>
        <w:tc>
          <w:tcPr>
            <w:tcW w:w="4814" w:type="dxa"/>
          </w:tcPr>
          <w:p w14:paraId="2F108D16" w14:textId="77777777" w:rsidR="004956DA" w:rsidRDefault="004956DA" w:rsidP="00046465">
            <w:pPr>
              <w:jc w:val="both"/>
              <w:rPr>
                <w:rFonts w:asciiTheme="minorHAnsi" w:hAnsiTheme="minorHAnsi" w:cstheme="minorHAnsi"/>
                <w:b/>
                <w:bCs/>
              </w:rPr>
            </w:pPr>
          </w:p>
        </w:tc>
      </w:tr>
    </w:tbl>
    <w:p w14:paraId="30A930B4" w14:textId="77777777" w:rsidR="004956DA" w:rsidRDefault="004956DA" w:rsidP="004956DA">
      <w:pPr>
        <w:jc w:val="both"/>
        <w:rPr>
          <w:rFonts w:asciiTheme="minorHAnsi" w:hAnsiTheme="minorHAnsi" w:cstheme="minorHAnsi"/>
          <w:b/>
          <w:bCs/>
        </w:rPr>
      </w:pPr>
    </w:p>
    <w:p w14:paraId="65BE3FB5" w14:textId="77777777" w:rsidR="004956DA" w:rsidRDefault="004956DA" w:rsidP="004956DA">
      <w:pPr>
        <w:pStyle w:val="Paragrafoelenco"/>
        <w:numPr>
          <w:ilvl w:val="0"/>
          <w:numId w:val="5"/>
        </w:numPr>
        <w:suppressAutoHyphens/>
        <w:spacing w:after="0" w:line="1" w:lineRule="atLeast"/>
        <w:jc w:val="both"/>
        <w:rPr>
          <w:rFonts w:asciiTheme="minorHAnsi" w:hAnsiTheme="minorHAnsi" w:cstheme="minorHAnsi"/>
          <w:b/>
          <w:bCs/>
        </w:rPr>
      </w:pPr>
      <w:r>
        <w:rPr>
          <w:rFonts w:asciiTheme="minorHAnsi" w:hAnsiTheme="minorHAnsi" w:cstheme="minorHAnsi"/>
          <w:b/>
          <w:bCs/>
        </w:rPr>
        <w:t>Competenze tecniche specifiche</w:t>
      </w:r>
    </w:p>
    <w:p w14:paraId="4E9EE62F" w14:textId="77777777" w:rsidR="004956DA" w:rsidRDefault="004956DA" w:rsidP="004956DA">
      <w:pPr>
        <w:jc w:val="both"/>
        <w:rPr>
          <w:rFonts w:asciiTheme="minorHAnsi" w:hAnsiTheme="minorHAnsi" w:cstheme="minorHAnsi"/>
          <w:bCs/>
          <w:i/>
        </w:rPr>
      </w:pPr>
      <w:r>
        <w:rPr>
          <w:rFonts w:asciiTheme="minorHAnsi" w:hAnsiTheme="minorHAnsi" w:cstheme="minorHAnsi"/>
          <w:bCs/>
          <w:i/>
        </w:rPr>
        <w:t>Descrivere eventuali competenze tecniche specifiche di cui sarà garantito il possesso da parte degli operatori per la conduzione di specifiche attività (es. laboratori)</w:t>
      </w:r>
    </w:p>
    <w:tbl>
      <w:tblPr>
        <w:tblStyle w:val="Grigliatabella"/>
        <w:tblW w:w="0" w:type="auto"/>
        <w:tblLook w:val="04A0" w:firstRow="1" w:lastRow="0" w:firstColumn="1" w:lastColumn="0" w:noHBand="0" w:noVBand="1"/>
      </w:tblPr>
      <w:tblGrid>
        <w:gridCol w:w="9628"/>
      </w:tblGrid>
      <w:tr w:rsidR="00B92945" w14:paraId="62831963" w14:textId="77777777" w:rsidTr="00A76E7D">
        <w:tc>
          <w:tcPr>
            <w:tcW w:w="9628" w:type="dxa"/>
          </w:tcPr>
          <w:p w14:paraId="44CC0D2B" w14:textId="77777777" w:rsidR="00B92945" w:rsidRDefault="00B92945" w:rsidP="00A76E7D">
            <w:pPr>
              <w:pStyle w:val="Paragrafoelenco"/>
              <w:ind w:left="0"/>
              <w:jc w:val="both"/>
              <w:rPr>
                <w:rFonts w:asciiTheme="minorHAnsi" w:hAnsiTheme="minorHAnsi" w:cstheme="minorHAnsi"/>
                <w:bCs/>
                <w:i/>
              </w:rPr>
            </w:pPr>
          </w:p>
          <w:p w14:paraId="6321F77F" w14:textId="77777777" w:rsidR="00B92945" w:rsidRDefault="00B92945" w:rsidP="00A76E7D">
            <w:pPr>
              <w:pStyle w:val="Paragrafoelenco"/>
              <w:ind w:left="0"/>
              <w:jc w:val="both"/>
              <w:rPr>
                <w:rFonts w:asciiTheme="minorHAnsi" w:hAnsiTheme="minorHAnsi" w:cstheme="minorHAnsi"/>
                <w:bCs/>
                <w:i/>
              </w:rPr>
            </w:pPr>
          </w:p>
          <w:p w14:paraId="2920AAEA" w14:textId="77777777" w:rsidR="00B92945" w:rsidRDefault="00B92945" w:rsidP="00A76E7D">
            <w:pPr>
              <w:pStyle w:val="Paragrafoelenco"/>
              <w:ind w:left="0"/>
              <w:jc w:val="both"/>
              <w:rPr>
                <w:rFonts w:asciiTheme="minorHAnsi" w:hAnsiTheme="minorHAnsi" w:cstheme="minorHAnsi"/>
                <w:bCs/>
                <w:i/>
              </w:rPr>
            </w:pPr>
          </w:p>
          <w:p w14:paraId="65499C70" w14:textId="77777777" w:rsidR="00B92945" w:rsidRDefault="00B92945" w:rsidP="00A76E7D">
            <w:pPr>
              <w:pStyle w:val="Paragrafoelenco"/>
              <w:ind w:left="0"/>
              <w:jc w:val="both"/>
              <w:rPr>
                <w:rFonts w:asciiTheme="minorHAnsi" w:hAnsiTheme="minorHAnsi" w:cstheme="minorHAnsi"/>
                <w:bCs/>
                <w:i/>
              </w:rPr>
            </w:pPr>
          </w:p>
          <w:p w14:paraId="54034ED3" w14:textId="77777777" w:rsidR="00B92945" w:rsidRDefault="00B92945" w:rsidP="00A76E7D">
            <w:pPr>
              <w:pStyle w:val="Paragrafoelenco"/>
              <w:ind w:left="0"/>
              <w:jc w:val="both"/>
              <w:rPr>
                <w:rFonts w:asciiTheme="minorHAnsi" w:hAnsiTheme="minorHAnsi" w:cstheme="minorHAnsi"/>
                <w:bCs/>
                <w:i/>
              </w:rPr>
            </w:pPr>
          </w:p>
          <w:p w14:paraId="1DF3E233" w14:textId="77777777" w:rsidR="00B92945" w:rsidRDefault="00B92945" w:rsidP="00A76E7D">
            <w:pPr>
              <w:pStyle w:val="Paragrafoelenco"/>
              <w:ind w:left="0"/>
              <w:jc w:val="both"/>
              <w:rPr>
                <w:rFonts w:asciiTheme="minorHAnsi" w:hAnsiTheme="minorHAnsi" w:cstheme="minorHAnsi"/>
                <w:bCs/>
                <w:i/>
              </w:rPr>
            </w:pPr>
          </w:p>
          <w:p w14:paraId="3039876F" w14:textId="77777777" w:rsidR="00B92945" w:rsidRDefault="00B92945" w:rsidP="00A76E7D">
            <w:pPr>
              <w:pStyle w:val="Paragrafoelenco"/>
              <w:ind w:left="0"/>
              <w:jc w:val="both"/>
              <w:rPr>
                <w:rFonts w:asciiTheme="minorHAnsi" w:hAnsiTheme="minorHAnsi" w:cstheme="minorHAnsi"/>
                <w:bCs/>
                <w:i/>
              </w:rPr>
            </w:pPr>
          </w:p>
          <w:p w14:paraId="2A0D7D0D" w14:textId="77777777" w:rsidR="00B92945" w:rsidRDefault="00B92945" w:rsidP="00A76E7D">
            <w:pPr>
              <w:pStyle w:val="Paragrafoelenco"/>
              <w:ind w:left="0"/>
              <w:jc w:val="both"/>
              <w:rPr>
                <w:rFonts w:asciiTheme="minorHAnsi" w:hAnsiTheme="minorHAnsi" w:cstheme="minorHAnsi"/>
                <w:bCs/>
                <w:i/>
              </w:rPr>
            </w:pPr>
          </w:p>
        </w:tc>
      </w:tr>
    </w:tbl>
    <w:p w14:paraId="07912D7D" w14:textId="77777777" w:rsidR="00B92945" w:rsidRDefault="00B92945" w:rsidP="00B92945">
      <w:pPr>
        <w:adjustRightInd w:val="0"/>
        <w:rPr>
          <w:b/>
          <w:bCs/>
          <w:sz w:val="24"/>
        </w:rPr>
      </w:pPr>
    </w:p>
    <w:p w14:paraId="0F11F0D0" w14:textId="23D0426E" w:rsidR="00B92945" w:rsidRPr="008B6F63" w:rsidRDefault="00B92945" w:rsidP="00B92945">
      <w:pPr>
        <w:adjustRightInd w:val="0"/>
        <w:rPr>
          <w:b/>
          <w:bCs/>
          <w:sz w:val="24"/>
        </w:rPr>
      </w:pPr>
      <w:r w:rsidRPr="008B6F63">
        <w:rPr>
          <w:b/>
          <w:bCs/>
          <w:sz w:val="24"/>
        </w:rPr>
        <w:t>6) QUALITÀ DEL PIANO DI COMUNICAZIONE AL FINE DI INCREMENTARE IL NUMERO DI UTENTI CHE ACCEDONO AL SERVIZIO:</w:t>
      </w:r>
    </w:p>
    <w:tbl>
      <w:tblPr>
        <w:tblStyle w:val="Grigliatabella"/>
        <w:tblW w:w="0" w:type="auto"/>
        <w:tblLook w:val="04A0" w:firstRow="1" w:lastRow="0" w:firstColumn="1" w:lastColumn="0" w:noHBand="0" w:noVBand="1"/>
      </w:tblPr>
      <w:tblGrid>
        <w:gridCol w:w="9628"/>
      </w:tblGrid>
      <w:tr w:rsidR="00B92945" w14:paraId="7CA65665" w14:textId="77777777" w:rsidTr="00A76E7D">
        <w:tc>
          <w:tcPr>
            <w:tcW w:w="9628" w:type="dxa"/>
          </w:tcPr>
          <w:p w14:paraId="71D99208" w14:textId="77777777" w:rsidR="00B92945" w:rsidRDefault="00B92945" w:rsidP="00A76E7D">
            <w:pPr>
              <w:pStyle w:val="Paragrafoelenco"/>
              <w:ind w:left="0"/>
              <w:jc w:val="both"/>
              <w:rPr>
                <w:rFonts w:asciiTheme="minorHAnsi" w:hAnsiTheme="minorHAnsi" w:cstheme="minorHAnsi"/>
                <w:bCs/>
                <w:i/>
              </w:rPr>
            </w:pPr>
          </w:p>
          <w:p w14:paraId="42C43F48" w14:textId="77777777" w:rsidR="00B92945" w:rsidRDefault="00B92945" w:rsidP="00A76E7D">
            <w:pPr>
              <w:pStyle w:val="Paragrafoelenco"/>
              <w:ind w:left="0"/>
              <w:jc w:val="both"/>
              <w:rPr>
                <w:rFonts w:asciiTheme="minorHAnsi" w:hAnsiTheme="minorHAnsi" w:cstheme="minorHAnsi"/>
                <w:bCs/>
                <w:i/>
              </w:rPr>
            </w:pPr>
          </w:p>
          <w:p w14:paraId="7DBC8917" w14:textId="77777777" w:rsidR="00B92945" w:rsidRDefault="00B92945" w:rsidP="00A76E7D">
            <w:pPr>
              <w:pStyle w:val="Paragrafoelenco"/>
              <w:ind w:left="0"/>
              <w:jc w:val="both"/>
              <w:rPr>
                <w:rFonts w:asciiTheme="minorHAnsi" w:hAnsiTheme="minorHAnsi" w:cstheme="minorHAnsi"/>
                <w:bCs/>
                <w:i/>
              </w:rPr>
            </w:pPr>
          </w:p>
          <w:p w14:paraId="44E432B0" w14:textId="77777777" w:rsidR="00B92945" w:rsidRDefault="00B92945" w:rsidP="00A76E7D">
            <w:pPr>
              <w:pStyle w:val="Paragrafoelenco"/>
              <w:ind w:left="0"/>
              <w:jc w:val="both"/>
              <w:rPr>
                <w:rFonts w:asciiTheme="minorHAnsi" w:hAnsiTheme="minorHAnsi" w:cstheme="minorHAnsi"/>
                <w:bCs/>
                <w:i/>
              </w:rPr>
            </w:pPr>
          </w:p>
          <w:p w14:paraId="0179632E" w14:textId="77777777" w:rsidR="00B92945" w:rsidRDefault="00B92945" w:rsidP="00A76E7D">
            <w:pPr>
              <w:pStyle w:val="Paragrafoelenco"/>
              <w:ind w:left="0"/>
              <w:jc w:val="both"/>
              <w:rPr>
                <w:rFonts w:asciiTheme="minorHAnsi" w:hAnsiTheme="minorHAnsi" w:cstheme="minorHAnsi"/>
                <w:bCs/>
                <w:i/>
              </w:rPr>
            </w:pPr>
          </w:p>
          <w:p w14:paraId="28DE9C00" w14:textId="77777777" w:rsidR="00B92945" w:rsidRDefault="00B92945" w:rsidP="00A76E7D">
            <w:pPr>
              <w:pStyle w:val="Paragrafoelenco"/>
              <w:ind w:left="0"/>
              <w:jc w:val="both"/>
              <w:rPr>
                <w:rFonts w:asciiTheme="minorHAnsi" w:hAnsiTheme="minorHAnsi" w:cstheme="minorHAnsi"/>
                <w:bCs/>
                <w:i/>
              </w:rPr>
            </w:pPr>
          </w:p>
          <w:p w14:paraId="7F137FFE" w14:textId="77777777" w:rsidR="00B92945" w:rsidRDefault="00B92945" w:rsidP="00A76E7D">
            <w:pPr>
              <w:pStyle w:val="Paragrafoelenco"/>
              <w:ind w:left="0"/>
              <w:jc w:val="both"/>
              <w:rPr>
                <w:rFonts w:asciiTheme="minorHAnsi" w:hAnsiTheme="minorHAnsi" w:cstheme="minorHAnsi"/>
                <w:bCs/>
                <w:i/>
              </w:rPr>
            </w:pPr>
          </w:p>
          <w:p w14:paraId="2A22305E" w14:textId="77777777" w:rsidR="00B92945" w:rsidRDefault="00B92945" w:rsidP="00A76E7D">
            <w:pPr>
              <w:pStyle w:val="Paragrafoelenco"/>
              <w:ind w:left="0"/>
              <w:jc w:val="both"/>
              <w:rPr>
                <w:rFonts w:asciiTheme="minorHAnsi" w:hAnsiTheme="minorHAnsi" w:cstheme="minorHAnsi"/>
                <w:bCs/>
                <w:i/>
              </w:rPr>
            </w:pPr>
          </w:p>
        </w:tc>
      </w:tr>
    </w:tbl>
    <w:p w14:paraId="284BB0B2" w14:textId="77777777" w:rsidR="004956DA" w:rsidRPr="009C19FB" w:rsidRDefault="004956DA" w:rsidP="004956DA">
      <w:pPr>
        <w:jc w:val="both"/>
        <w:rPr>
          <w:rFonts w:asciiTheme="minorHAnsi" w:hAnsiTheme="minorHAnsi" w:cstheme="minorHAnsi"/>
          <w:b/>
          <w:bCs/>
        </w:rPr>
      </w:pPr>
      <w:r w:rsidRPr="009C19FB">
        <w:rPr>
          <w:rFonts w:asciiTheme="minorHAnsi" w:hAnsiTheme="minorHAnsi" w:cstheme="minorHAnsi"/>
          <w:b/>
          <w:bCs/>
        </w:rPr>
        <w:t>Compartecipazione</w:t>
      </w:r>
    </w:p>
    <w:p w14:paraId="7AC652FC" w14:textId="77777777" w:rsidR="004956DA" w:rsidRDefault="004956DA" w:rsidP="004956DA">
      <w:pPr>
        <w:tabs>
          <w:tab w:val="left" w:pos="8580"/>
        </w:tabs>
        <w:jc w:val="both"/>
        <w:rPr>
          <w:rFonts w:asciiTheme="minorHAnsi" w:hAnsiTheme="minorHAnsi" w:cstheme="minorHAnsi"/>
        </w:rPr>
      </w:pPr>
      <w:r w:rsidRPr="009C19FB">
        <w:rPr>
          <w:rFonts w:asciiTheme="minorHAnsi" w:hAnsiTheme="minorHAnsi" w:cstheme="minorHAnsi"/>
        </w:rPr>
        <w:lastRenderedPageBreak/>
        <w:t>A titolo di compartecipazione</w:t>
      </w:r>
      <w:r>
        <w:rPr>
          <w:rFonts w:asciiTheme="minorHAnsi" w:hAnsiTheme="minorHAnsi" w:cstheme="minorHAnsi"/>
        </w:rPr>
        <w:t>:</w:t>
      </w:r>
      <w:r w:rsidRPr="009C19FB">
        <w:rPr>
          <w:rFonts w:asciiTheme="minorHAnsi" w:hAnsiTheme="minorHAnsi" w:cstheme="minorHAnsi"/>
        </w:rPr>
        <w:t xml:space="preserve"> </w:t>
      </w:r>
      <w:r w:rsidRPr="009C19FB">
        <w:rPr>
          <w:rFonts w:asciiTheme="minorHAnsi" w:hAnsiTheme="minorHAnsi" w:cstheme="minorHAnsi"/>
          <w:i/>
        </w:rPr>
        <w:t>(indicare con una X una delle due alternative e compilare)</w:t>
      </w:r>
    </w:p>
    <w:p w14:paraId="256A81D6" w14:textId="77777777" w:rsidR="004956DA" w:rsidRDefault="004956DA" w:rsidP="004956DA">
      <w:pPr>
        <w:pStyle w:val="Paragrafoelenco"/>
        <w:numPr>
          <w:ilvl w:val="0"/>
          <w:numId w:val="6"/>
        </w:numPr>
        <w:tabs>
          <w:tab w:val="left" w:pos="8580"/>
        </w:tabs>
        <w:suppressAutoHyphens/>
        <w:spacing w:after="0" w:line="1" w:lineRule="atLeast"/>
        <w:jc w:val="both"/>
        <w:rPr>
          <w:rFonts w:asciiTheme="minorHAnsi" w:hAnsiTheme="minorHAnsi" w:cstheme="minorHAnsi"/>
        </w:rPr>
      </w:pPr>
      <w:r w:rsidRPr="009C19FB">
        <w:rPr>
          <w:rFonts w:asciiTheme="minorHAnsi" w:hAnsiTheme="minorHAnsi" w:cstheme="minorHAnsi"/>
        </w:rPr>
        <w:t xml:space="preserve">Si mettono a disposizione del progetto </w:t>
      </w:r>
      <w:r>
        <w:rPr>
          <w:rFonts w:asciiTheme="minorHAnsi" w:hAnsiTheme="minorHAnsi" w:cstheme="minorHAnsi"/>
        </w:rPr>
        <w:t>i seguenti immobili</w:t>
      </w:r>
      <w:r w:rsidRPr="009C19FB">
        <w:rPr>
          <w:rFonts w:asciiTheme="minorHAnsi" w:hAnsiTheme="minorHAnsi" w:cstheme="minorHAnsi"/>
        </w:rPr>
        <w:t xml:space="preserve"> attrezzature e/o servizi aggiuntivi per la realizzazione delle attività, i cui costi non </w:t>
      </w:r>
      <w:r>
        <w:rPr>
          <w:rFonts w:asciiTheme="minorHAnsi" w:hAnsiTheme="minorHAnsi" w:cstheme="minorHAnsi"/>
        </w:rPr>
        <w:t>sono</w:t>
      </w:r>
      <w:r w:rsidRPr="009C19FB">
        <w:rPr>
          <w:rFonts w:asciiTheme="minorHAnsi" w:hAnsiTheme="minorHAnsi" w:cstheme="minorHAnsi"/>
        </w:rPr>
        <w:t xml:space="preserve"> coperti da contributi diretti nell’ambito della coprogettazione:</w:t>
      </w:r>
    </w:p>
    <w:p w14:paraId="0203C4FD" w14:textId="77777777" w:rsidR="004956DA" w:rsidRDefault="004956DA" w:rsidP="004956DA">
      <w:pPr>
        <w:pStyle w:val="Paragrafoelenco"/>
        <w:tabs>
          <w:tab w:val="left" w:pos="8580"/>
        </w:tabs>
        <w:ind w:left="718"/>
        <w:jc w:val="both"/>
        <w:rPr>
          <w:rFonts w:asciiTheme="minorHAnsi" w:hAnsiTheme="minorHAnsi" w:cstheme="minorHAnsi"/>
        </w:rPr>
      </w:pPr>
    </w:p>
    <w:tbl>
      <w:tblPr>
        <w:tblStyle w:val="Grigliatabella"/>
        <w:tblW w:w="0" w:type="auto"/>
        <w:tblInd w:w="718" w:type="dxa"/>
        <w:tblLook w:val="04A0" w:firstRow="1" w:lastRow="0" w:firstColumn="1" w:lastColumn="0" w:noHBand="0" w:noVBand="1"/>
      </w:tblPr>
      <w:tblGrid>
        <w:gridCol w:w="4522"/>
        <w:gridCol w:w="4388"/>
      </w:tblGrid>
      <w:tr w:rsidR="004956DA" w14:paraId="05749BC9" w14:textId="77777777" w:rsidTr="00046465">
        <w:tc>
          <w:tcPr>
            <w:tcW w:w="4814" w:type="dxa"/>
          </w:tcPr>
          <w:p w14:paraId="65A8D402"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Attrezzatura/servizio aggiuntivo</w:t>
            </w:r>
          </w:p>
        </w:tc>
        <w:tc>
          <w:tcPr>
            <w:tcW w:w="4814" w:type="dxa"/>
          </w:tcPr>
          <w:p w14:paraId="18DA301E"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Valore stimato</w:t>
            </w:r>
          </w:p>
        </w:tc>
      </w:tr>
      <w:tr w:rsidR="004956DA" w14:paraId="4333D5A2" w14:textId="77777777" w:rsidTr="00046465">
        <w:tc>
          <w:tcPr>
            <w:tcW w:w="4814" w:type="dxa"/>
          </w:tcPr>
          <w:p w14:paraId="658919ED"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7B483DF"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04E2D608" w14:textId="77777777" w:rsidTr="00046465">
        <w:tc>
          <w:tcPr>
            <w:tcW w:w="4814" w:type="dxa"/>
          </w:tcPr>
          <w:p w14:paraId="3697769A"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BADC81C"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5552BD9B" w14:textId="77777777" w:rsidTr="00046465">
        <w:tc>
          <w:tcPr>
            <w:tcW w:w="4814" w:type="dxa"/>
          </w:tcPr>
          <w:p w14:paraId="0D39AE20"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78D9C475"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3F417F76" w14:textId="77777777" w:rsidTr="00046465">
        <w:tc>
          <w:tcPr>
            <w:tcW w:w="4814" w:type="dxa"/>
          </w:tcPr>
          <w:p w14:paraId="6240BBF2"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8772E8B" w14:textId="77777777" w:rsidR="004956DA" w:rsidRDefault="004956DA" w:rsidP="00046465">
            <w:pPr>
              <w:pStyle w:val="Paragrafoelenco"/>
              <w:tabs>
                <w:tab w:val="left" w:pos="8580"/>
              </w:tabs>
              <w:ind w:left="0"/>
              <w:jc w:val="both"/>
              <w:rPr>
                <w:rFonts w:asciiTheme="minorHAnsi" w:hAnsiTheme="minorHAnsi" w:cstheme="minorHAnsi"/>
              </w:rPr>
            </w:pPr>
          </w:p>
        </w:tc>
      </w:tr>
    </w:tbl>
    <w:p w14:paraId="4EC39A19" w14:textId="77777777" w:rsidR="004956DA" w:rsidRDefault="004956DA" w:rsidP="004956DA">
      <w:pPr>
        <w:pStyle w:val="Paragrafoelenco"/>
        <w:tabs>
          <w:tab w:val="left" w:pos="8580"/>
        </w:tabs>
        <w:ind w:left="718"/>
        <w:jc w:val="both"/>
        <w:rPr>
          <w:rFonts w:asciiTheme="minorHAnsi" w:hAnsiTheme="minorHAnsi" w:cstheme="minorHAnsi"/>
        </w:rPr>
      </w:pPr>
    </w:p>
    <w:p w14:paraId="40FB8ED1" w14:textId="77777777" w:rsidR="004956DA" w:rsidRPr="009C19FB" w:rsidRDefault="004956DA" w:rsidP="004956DA">
      <w:pPr>
        <w:pStyle w:val="Paragrafoelenco"/>
        <w:tabs>
          <w:tab w:val="left" w:pos="8580"/>
        </w:tabs>
        <w:ind w:left="718"/>
        <w:jc w:val="both"/>
        <w:rPr>
          <w:rFonts w:asciiTheme="minorHAnsi" w:hAnsiTheme="minorHAnsi" w:cstheme="minorHAnsi"/>
        </w:rPr>
      </w:pPr>
    </w:p>
    <w:p w14:paraId="0DA2CAAF" w14:textId="77777777" w:rsidR="004956DA" w:rsidRDefault="004956DA" w:rsidP="004956DA">
      <w:pPr>
        <w:pStyle w:val="Paragrafoelenco"/>
        <w:numPr>
          <w:ilvl w:val="0"/>
          <w:numId w:val="6"/>
        </w:numPr>
        <w:tabs>
          <w:tab w:val="left" w:pos="8580"/>
        </w:tabs>
        <w:suppressAutoHyphens/>
        <w:spacing w:after="0" w:line="1" w:lineRule="atLeast"/>
        <w:jc w:val="both"/>
        <w:rPr>
          <w:rFonts w:asciiTheme="minorHAnsi" w:hAnsiTheme="minorHAnsi" w:cstheme="minorHAnsi"/>
        </w:rPr>
      </w:pPr>
      <w:r w:rsidRPr="009C19FB">
        <w:rPr>
          <w:rFonts w:asciiTheme="minorHAnsi" w:hAnsiTheme="minorHAnsi" w:cstheme="minorHAnsi"/>
        </w:rPr>
        <w:t>Si prevede un cofinanziamento che potrà essere rappresentato in valorizzazione (es. risorse umane, economiche, spese di gestione</w:t>
      </w:r>
      <w:r>
        <w:rPr>
          <w:rFonts w:asciiTheme="minorHAnsi" w:hAnsiTheme="minorHAnsi" w:cstheme="minorHAnsi"/>
        </w:rPr>
        <w:t>, volontariato</w:t>
      </w:r>
      <w:r w:rsidRPr="009C19FB">
        <w:rPr>
          <w:rFonts w:asciiTheme="minorHAnsi" w:hAnsiTheme="minorHAnsi" w:cstheme="minorHAnsi"/>
        </w:rPr>
        <w:t xml:space="preserve">), così come </w:t>
      </w:r>
      <w:r>
        <w:rPr>
          <w:rFonts w:asciiTheme="minorHAnsi" w:hAnsiTheme="minorHAnsi" w:cstheme="minorHAnsi"/>
        </w:rPr>
        <w:t>di seguito indicato:</w:t>
      </w:r>
    </w:p>
    <w:tbl>
      <w:tblPr>
        <w:tblStyle w:val="Grigliatabella"/>
        <w:tblW w:w="0" w:type="auto"/>
        <w:tblInd w:w="718" w:type="dxa"/>
        <w:tblLook w:val="04A0" w:firstRow="1" w:lastRow="0" w:firstColumn="1" w:lastColumn="0" w:noHBand="0" w:noVBand="1"/>
      </w:tblPr>
      <w:tblGrid>
        <w:gridCol w:w="4424"/>
        <w:gridCol w:w="4486"/>
      </w:tblGrid>
      <w:tr w:rsidR="004956DA" w14:paraId="2EC16C8F" w14:textId="77777777" w:rsidTr="00046465">
        <w:tc>
          <w:tcPr>
            <w:tcW w:w="4814" w:type="dxa"/>
          </w:tcPr>
          <w:p w14:paraId="39465E7C"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tipologia di spesa</w:t>
            </w:r>
          </w:p>
        </w:tc>
        <w:tc>
          <w:tcPr>
            <w:tcW w:w="4814" w:type="dxa"/>
          </w:tcPr>
          <w:p w14:paraId="5BA39CC1"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quantificazione</w:t>
            </w:r>
          </w:p>
        </w:tc>
      </w:tr>
      <w:tr w:rsidR="004956DA" w14:paraId="4FA086C4" w14:textId="77777777" w:rsidTr="00046465">
        <w:tc>
          <w:tcPr>
            <w:tcW w:w="4814" w:type="dxa"/>
          </w:tcPr>
          <w:p w14:paraId="4D6E78A0"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22166154"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6F3B5DF3" w14:textId="77777777" w:rsidTr="00046465">
        <w:tc>
          <w:tcPr>
            <w:tcW w:w="4814" w:type="dxa"/>
          </w:tcPr>
          <w:p w14:paraId="5C5EF055"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4136D2A2"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78E65695" w14:textId="77777777" w:rsidTr="00046465">
        <w:tc>
          <w:tcPr>
            <w:tcW w:w="4814" w:type="dxa"/>
          </w:tcPr>
          <w:p w14:paraId="53902FF5"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D8CAD6F"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0D808926" w14:textId="77777777" w:rsidTr="00046465">
        <w:tc>
          <w:tcPr>
            <w:tcW w:w="4814" w:type="dxa"/>
          </w:tcPr>
          <w:p w14:paraId="37949B79"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B1D48D9"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7F8093A6" w14:textId="77777777" w:rsidTr="00046465">
        <w:tc>
          <w:tcPr>
            <w:tcW w:w="4814" w:type="dxa"/>
          </w:tcPr>
          <w:p w14:paraId="171A21E4"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092EC50"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4FD4B424" w14:textId="77777777" w:rsidTr="00046465">
        <w:tc>
          <w:tcPr>
            <w:tcW w:w="4814" w:type="dxa"/>
          </w:tcPr>
          <w:p w14:paraId="02AD384D"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totale</w:t>
            </w:r>
          </w:p>
        </w:tc>
        <w:tc>
          <w:tcPr>
            <w:tcW w:w="4814" w:type="dxa"/>
          </w:tcPr>
          <w:p w14:paraId="4A559227" w14:textId="77777777" w:rsidR="004956DA" w:rsidRDefault="004956DA" w:rsidP="00046465">
            <w:pPr>
              <w:pStyle w:val="Paragrafoelenco"/>
              <w:tabs>
                <w:tab w:val="left" w:pos="8580"/>
              </w:tabs>
              <w:ind w:left="0"/>
              <w:jc w:val="both"/>
              <w:rPr>
                <w:rFonts w:asciiTheme="minorHAnsi" w:hAnsiTheme="minorHAnsi" w:cstheme="minorHAnsi"/>
              </w:rPr>
            </w:pPr>
          </w:p>
        </w:tc>
      </w:tr>
    </w:tbl>
    <w:p w14:paraId="2E0FAEFB" w14:textId="77777777" w:rsidR="004956DA" w:rsidRPr="009C19FB" w:rsidRDefault="004956DA" w:rsidP="004956DA">
      <w:pPr>
        <w:pStyle w:val="Paragrafoelenco"/>
        <w:tabs>
          <w:tab w:val="left" w:pos="8580"/>
        </w:tabs>
        <w:ind w:left="718"/>
        <w:jc w:val="both"/>
        <w:rPr>
          <w:rFonts w:asciiTheme="minorHAnsi" w:hAnsiTheme="minorHAnsi" w:cstheme="minorHAnsi"/>
        </w:rPr>
      </w:pPr>
    </w:p>
    <w:p w14:paraId="2AB8AE39" w14:textId="77777777" w:rsidR="004956DA" w:rsidRPr="00E449A7" w:rsidRDefault="004956DA" w:rsidP="004956DA">
      <w:pPr>
        <w:tabs>
          <w:tab w:val="left" w:pos="8580"/>
        </w:tabs>
        <w:jc w:val="both"/>
        <w:rPr>
          <w:rFonts w:asciiTheme="minorHAnsi" w:hAnsiTheme="minorHAnsi" w:cstheme="minorHAnsi"/>
          <w:highlight w:val="yellow"/>
        </w:rPr>
      </w:pPr>
    </w:p>
    <w:p w14:paraId="0A008EC9" w14:textId="77777777" w:rsidR="004956DA" w:rsidRPr="009C19FB" w:rsidRDefault="004956DA" w:rsidP="004956DA">
      <w:pPr>
        <w:tabs>
          <w:tab w:val="left" w:pos="8580"/>
        </w:tabs>
        <w:jc w:val="both"/>
        <w:rPr>
          <w:rFonts w:asciiTheme="minorHAnsi" w:hAnsiTheme="minorHAnsi" w:cstheme="minorHAnsi"/>
        </w:rPr>
      </w:pPr>
      <w:r w:rsidRPr="009C19FB">
        <w:rPr>
          <w:rFonts w:asciiTheme="minorHAnsi" w:hAnsiTheme="minorHAnsi" w:cstheme="minorHAnsi"/>
        </w:rPr>
        <w:t>Il Legale Rappresentante</w:t>
      </w:r>
      <w:r>
        <w:rPr>
          <w:rFonts w:asciiTheme="minorHAnsi" w:hAnsiTheme="minorHAnsi" w:cstheme="minorHAnsi"/>
        </w:rPr>
        <w:t>/il legale rappresentante del capogruppo</w:t>
      </w:r>
    </w:p>
    <w:p w14:paraId="527272D6" w14:textId="77777777" w:rsidR="004956DA" w:rsidRDefault="004956DA" w:rsidP="004956DA">
      <w:pPr>
        <w:tabs>
          <w:tab w:val="left" w:pos="8580"/>
        </w:tabs>
        <w:jc w:val="both"/>
        <w:rPr>
          <w:rFonts w:asciiTheme="minorHAnsi" w:hAnsiTheme="minorHAnsi" w:cstheme="minorHAnsi"/>
        </w:rPr>
      </w:pPr>
      <w:r>
        <w:rPr>
          <w:rFonts w:asciiTheme="minorHAnsi" w:hAnsiTheme="minorHAnsi" w:cstheme="minorHAnsi"/>
        </w:rPr>
        <w:t xml:space="preserve"> </w:t>
      </w:r>
      <w:r w:rsidRPr="009C19FB">
        <w:rPr>
          <w:rFonts w:asciiTheme="minorHAnsi" w:hAnsiTheme="minorHAnsi" w:cstheme="minorHAnsi"/>
        </w:rPr>
        <w:t>(firma)</w:t>
      </w:r>
    </w:p>
    <w:p w14:paraId="0BAC4FF7" w14:textId="77777777" w:rsidR="004956DA" w:rsidRDefault="004956DA" w:rsidP="004956DA">
      <w:pPr>
        <w:tabs>
          <w:tab w:val="left" w:pos="8580"/>
        </w:tabs>
        <w:jc w:val="both"/>
        <w:rPr>
          <w:rFonts w:asciiTheme="minorHAnsi" w:hAnsiTheme="minorHAnsi" w:cstheme="minorHAnsi"/>
        </w:rPr>
      </w:pPr>
    </w:p>
    <w:sectPr w:rsidR="004956D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98D7" w14:textId="77777777" w:rsidR="00A37F49" w:rsidRDefault="00A37F49" w:rsidP="003C5BA1">
      <w:pPr>
        <w:spacing w:after="0" w:line="240" w:lineRule="auto"/>
      </w:pPr>
      <w:r>
        <w:separator/>
      </w:r>
    </w:p>
  </w:endnote>
  <w:endnote w:type="continuationSeparator" w:id="0">
    <w:p w14:paraId="033C0B88" w14:textId="77777777" w:rsidR="00A37F49" w:rsidRDefault="00A37F49" w:rsidP="003C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FD84" w14:textId="77777777" w:rsidR="00A37F49" w:rsidRDefault="00A37F49" w:rsidP="003C5BA1">
      <w:pPr>
        <w:spacing w:after="0" w:line="240" w:lineRule="auto"/>
      </w:pPr>
      <w:r>
        <w:separator/>
      </w:r>
    </w:p>
  </w:footnote>
  <w:footnote w:type="continuationSeparator" w:id="0">
    <w:p w14:paraId="58039ED4" w14:textId="77777777" w:rsidR="00A37F49" w:rsidRDefault="00A37F49" w:rsidP="003C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B417" w14:textId="03FDE8EA" w:rsidR="003C5BA1" w:rsidRDefault="003C5BA1" w:rsidP="003C5BA1">
    <w:pPr>
      <w:pStyle w:val="Intestazione"/>
      <w:tabs>
        <w:tab w:val="clear" w:pos="4819"/>
        <w:tab w:val="clear" w:pos="9638"/>
        <w:tab w:val="left" w:pos="42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491"/>
    <w:multiLevelType w:val="multilevel"/>
    <w:tmpl w:val="4B54550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2404B11"/>
    <w:multiLevelType w:val="hybridMultilevel"/>
    <w:tmpl w:val="679A0BC0"/>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11F5458"/>
    <w:multiLevelType w:val="hybridMultilevel"/>
    <w:tmpl w:val="92206C30"/>
    <w:lvl w:ilvl="0" w:tplc="34063BF4">
      <w:numFmt w:val="bullet"/>
      <w:lvlText w:val="-"/>
      <w:lvlJc w:val="left"/>
      <w:pPr>
        <w:ind w:left="1055" w:hanging="360"/>
      </w:pPr>
      <w:rPr>
        <w:rFonts w:ascii="Calibri" w:eastAsia="Times New Roman" w:hAnsi="Calibri" w:cs="Calibri" w:hint="default"/>
      </w:rPr>
    </w:lvl>
    <w:lvl w:ilvl="1" w:tplc="04100003" w:tentative="1">
      <w:start w:val="1"/>
      <w:numFmt w:val="bullet"/>
      <w:lvlText w:val="o"/>
      <w:lvlJc w:val="left"/>
      <w:pPr>
        <w:ind w:left="1775" w:hanging="360"/>
      </w:pPr>
      <w:rPr>
        <w:rFonts w:ascii="Courier New" w:hAnsi="Courier New" w:cs="Courier New" w:hint="default"/>
      </w:rPr>
    </w:lvl>
    <w:lvl w:ilvl="2" w:tplc="04100005" w:tentative="1">
      <w:start w:val="1"/>
      <w:numFmt w:val="bullet"/>
      <w:lvlText w:val=""/>
      <w:lvlJc w:val="left"/>
      <w:pPr>
        <w:ind w:left="2495" w:hanging="360"/>
      </w:pPr>
      <w:rPr>
        <w:rFonts w:ascii="Wingdings" w:hAnsi="Wingdings" w:hint="default"/>
      </w:rPr>
    </w:lvl>
    <w:lvl w:ilvl="3" w:tplc="04100001" w:tentative="1">
      <w:start w:val="1"/>
      <w:numFmt w:val="bullet"/>
      <w:lvlText w:val=""/>
      <w:lvlJc w:val="left"/>
      <w:pPr>
        <w:ind w:left="3215" w:hanging="360"/>
      </w:pPr>
      <w:rPr>
        <w:rFonts w:ascii="Symbol" w:hAnsi="Symbol" w:hint="default"/>
      </w:rPr>
    </w:lvl>
    <w:lvl w:ilvl="4" w:tplc="04100003" w:tentative="1">
      <w:start w:val="1"/>
      <w:numFmt w:val="bullet"/>
      <w:lvlText w:val="o"/>
      <w:lvlJc w:val="left"/>
      <w:pPr>
        <w:ind w:left="3935" w:hanging="360"/>
      </w:pPr>
      <w:rPr>
        <w:rFonts w:ascii="Courier New" w:hAnsi="Courier New" w:cs="Courier New" w:hint="default"/>
      </w:rPr>
    </w:lvl>
    <w:lvl w:ilvl="5" w:tplc="04100005" w:tentative="1">
      <w:start w:val="1"/>
      <w:numFmt w:val="bullet"/>
      <w:lvlText w:val=""/>
      <w:lvlJc w:val="left"/>
      <w:pPr>
        <w:ind w:left="4655" w:hanging="360"/>
      </w:pPr>
      <w:rPr>
        <w:rFonts w:ascii="Wingdings" w:hAnsi="Wingdings" w:hint="default"/>
      </w:rPr>
    </w:lvl>
    <w:lvl w:ilvl="6" w:tplc="04100001" w:tentative="1">
      <w:start w:val="1"/>
      <w:numFmt w:val="bullet"/>
      <w:lvlText w:val=""/>
      <w:lvlJc w:val="left"/>
      <w:pPr>
        <w:ind w:left="5375" w:hanging="360"/>
      </w:pPr>
      <w:rPr>
        <w:rFonts w:ascii="Symbol" w:hAnsi="Symbol" w:hint="default"/>
      </w:rPr>
    </w:lvl>
    <w:lvl w:ilvl="7" w:tplc="04100003" w:tentative="1">
      <w:start w:val="1"/>
      <w:numFmt w:val="bullet"/>
      <w:lvlText w:val="o"/>
      <w:lvlJc w:val="left"/>
      <w:pPr>
        <w:ind w:left="6095" w:hanging="360"/>
      </w:pPr>
      <w:rPr>
        <w:rFonts w:ascii="Courier New" w:hAnsi="Courier New" w:cs="Courier New" w:hint="default"/>
      </w:rPr>
    </w:lvl>
    <w:lvl w:ilvl="8" w:tplc="04100005" w:tentative="1">
      <w:start w:val="1"/>
      <w:numFmt w:val="bullet"/>
      <w:lvlText w:val=""/>
      <w:lvlJc w:val="left"/>
      <w:pPr>
        <w:ind w:left="6815" w:hanging="360"/>
      </w:pPr>
      <w:rPr>
        <w:rFonts w:ascii="Wingdings" w:hAnsi="Wingdings" w:hint="default"/>
      </w:rPr>
    </w:lvl>
  </w:abstractNum>
  <w:abstractNum w:abstractNumId="3" w15:restartNumberingAfterBreak="0">
    <w:nsid w:val="27785A8E"/>
    <w:multiLevelType w:val="hybridMultilevel"/>
    <w:tmpl w:val="92985984"/>
    <w:lvl w:ilvl="0" w:tplc="8C46F94E">
      <w:start w:val="1"/>
      <w:numFmt w:val="decimal"/>
      <w:lvlText w:val="%1-"/>
      <w:lvlJc w:val="left"/>
      <w:pPr>
        <w:ind w:left="302" w:hanging="188"/>
      </w:pPr>
      <w:rPr>
        <w:rFonts w:ascii="Tahoma" w:eastAsia="Tahoma" w:hAnsi="Tahoma" w:cs="Tahoma" w:hint="default"/>
        <w:b w:val="0"/>
        <w:bCs w:val="0"/>
        <w:i w:val="0"/>
        <w:iCs w:val="0"/>
        <w:spacing w:val="0"/>
        <w:w w:val="100"/>
        <w:sz w:val="18"/>
        <w:szCs w:val="18"/>
        <w:lang w:val="it-IT" w:eastAsia="en-US" w:bidi="ar-SA"/>
      </w:rPr>
    </w:lvl>
    <w:lvl w:ilvl="1" w:tplc="EEA0F6DC">
      <w:start w:val="1"/>
      <w:numFmt w:val="lowerLetter"/>
      <w:lvlText w:val="%2)"/>
      <w:lvlJc w:val="left"/>
      <w:pPr>
        <w:ind w:left="835" w:hanging="360"/>
      </w:pPr>
      <w:rPr>
        <w:rFonts w:ascii="Tahoma" w:eastAsia="Tahoma" w:hAnsi="Tahoma" w:cs="Tahoma" w:hint="default"/>
        <w:b w:val="0"/>
        <w:bCs w:val="0"/>
        <w:i w:val="0"/>
        <w:iCs w:val="0"/>
        <w:spacing w:val="-2"/>
        <w:w w:val="83"/>
        <w:sz w:val="20"/>
        <w:szCs w:val="20"/>
        <w:lang w:val="it-IT" w:eastAsia="en-US" w:bidi="ar-SA"/>
      </w:rPr>
    </w:lvl>
    <w:lvl w:ilvl="2" w:tplc="0C5A2056">
      <w:numFmt w:val="bullet"/>
      <w:lvlText w:val="•"/>
      <w:lvlJc w:val="left"/>
      <w:pPr>
        <w:ind w:left="1725" w:hanging="360"/>
      </w:pPr>
      <w:rPr>
        <w:rFonts w:hint="default"/>
        <w:lang w:val="it-IT" w:eastAsia="en-US" w:bidi="ar-SA"/>
      </w:rPr>
    </w:lvl>
    <w:lvl w:ilvl="3" w:tplc="078E2E94">
      <w:numFmt w:val="bullet"/>
      <w:lvlText w:val="•"/>
      <w:lvlJc w:val="left"/>
      <w:pPr>
        <w:ind w:left="2610" w:hanging="360"/>
      </w:pPr>
      <w:rPr>
        <w:rFonts w:hint="default"/>
        <w:lang w:val="it-IT" w:eastAsia="en-US" w:bidi="ar-SA"/>
      </w:rPr>
    </w:lvl>
    <w:lvl w:ilvl="4" w:tplc="6276D760">
      <w:numFmt w:val="bullet"/>
      <w:lvlText w:val="•"/>
      <w:lvlJc w:val="left"/>
      <w:pPr>
        <w:ind w:left="3495" w:hanging="360"/>
      </w:pPr>
      <w:rPr>
        <w:rFonts w:hint="default"/>
        <w:lang w:val="it-IT" w:eastAsia="en-US" w:bidi="ar-SA"/>
      </w:rPr>
    </w:lvl>
    <w:lvl w:ilvl="5" w:tplc="2AEE4E96">
      <w:numFmt w:val="bullet"/>
      <w:lvlText w:val="•"/>
      <w:lvlJc w:val="left"/>
      <w:pPr>
        <w:ind w:left="4380" w:hanging="360"/>
      </w:pPr>
      <w:rPr>
        <w:rFonts w:hint="default"/>
        <w:lang w:val="it-IT" w:eastAsia="en-US" w:bidi="ar-SA"/>
      </w:rPr>
    </w:lvl>
    <w:lvl w:ilvl="6" w:tplc="65FAA95E">
      <w:numFmt w:val="bullet"/>
      <w:lvlText w:val="•"/>
      <w:lvlJc w:val="left"/>
      <w:pPr>
        <w:ind w:left="5266" w:hanging="360"/>
      </w:pPr>
      <w:rPr>
        <w:rFonts w:hint="default"/>
        <w:lang w:val="it-IT" w:eastAsia="en-US" w:bidi="ar-SA"/>
      </w:rPr>
    </w:lvl>
    <w:lvl w:ilvl="7" w:tplc="19E00864">
      <w:numFmt w:val="bullet"/>
      <w:lvlText w:val="•"/>
      <w:lvlJc w:val="left"/>
      <w:pPr>
        <w:ind w:left="6151" w:hanging="360"/>
      </w:pPr>
      <w:rPr>
        <w:rFonts w:hint="default"/>
        <w:lang w:val="it-IT" w:eastAsia="en-US" w:bidi="ar-SA"/>
      </w:rPr>
    </w:lvl>
    <w:lvl w:ilvl="8" w:tplc="64E40AB4">
      <w:numFmt w:val="bullet"/>
      <w:lvlText w:val="•"/>
      <w:lvlJc w:val="left"/>
      <w:pPr>
        <w:ind w:left="7036" w:hanging="360"/>
      </w:pPr>
      <w:rPr>
        <w:rFonts w:hint="default"/>
        <w:lang w:val="it-IT" w:eastAsia="en-US" w:bidi="ar-SA"/>
      </w:rPr>
    </w:lvl>
  </w:abstractNum>
  <w:abstractNum w:abstractNumId="4" w15:restartNumberingAfterBreak="0">
    <w:nsid w:val="321928DC"/>
    <w:multiLevelType w:val="hybridMultilevel"/>
    <w:tmpl w:val="7B9A5802"/>
    <w:lvl w:ilvl="0" w:tplc="D150689A">
      <w:start w:val="1"/>
      <w:numFmt w:val="lowerLetter"/>
      <w:lvlText w:val="%1)"/>
      <w:lvlJc w:val="left"/>
      <w:pPr>
        <w:ind w:left="835" w:hanging="360"/>
      </w:pPr>
      <w:rPr>
        <w:rFonts w:ascii="Tahoma" w:eastAsia="Tahoma" w:hAnsi="Tahoma" w:cs="Tahoma" w:hint="default"/>
        <w:b w:val="0"/>
        <w:bCs w:val="0"/>
        <w:i w:val="0"/>
        <w:iCs w:val="0"/>
        <w:spacing w:val="-2"/>
        <w:w w:val="83"/>
        <w:sz w:val="20"/>
        <w:szCs w:val="20"/>
        <w:lang w:val="it-IT" w:eastAsia="en-US" w:bidi="ar-SA"/>
      </w:rPr>
    </w:lvl>
    <w:lvl w:ilvl="1" w:tplc="3F5295F6">
      <w:numFmt w:val="bullet"/>
      <w:lvlText w:val=""/>
      <w:lvlJc w:val="left"/>
      <w:pPr>
        <w:ind w:left="835" w:hanging="360"/>
      </w:pPr>
      <w:rPr>
        <w:rFonts w:ascii="Symbol" w:eastAsia="Symbol" w:hAnsi="Symbol" w:cs="Symbol" w:hint="default"/>
        <w:b w:val="0"/>
        <w:bCs w:val="0"/>
        <w:i w:val="0"/>
        <w:iCs w:val="0"/>
        <w:spacing w:val="0"/>
        <w:w w:val="97"/>
        <w:sz w:val="20"/>
        <w:szCs w:val="20"/>
        <w:lang w:val="it-IT" w:eastAsia="en-US" w:bidi="ar-SA"/>
      </w:rPr>
    </w:lvl>
    <w:lvl w:ilvl="2" w:tplc="A3662BFE">
      <w:numFmt w:val="bullet"/>
      <w:lvlText w:val="•"/>
      <w:lvlJc w:val="left"/>
      <w:pPr>
        <w:ind w:left="2433" w:hanging="360"/>
      </w:pPr>
      <w:rPr>
        <w:rFonts w:hint="default"/>
        <w:lang w:val="it-IT" w:eastAsia="en-US" w:bidi="ar-SA"/>
      </w:rPr>
    </w:lvl>
    <w:lvl w:ilvl="3" w:tplc="06542F1A">
      <w:numFmt w:val="bullet"/>
      <w:lvlText w:val="•"/>
      <w:lvlJc w:val="left"/>
      <w:pPr>
        <w:ind w:left="3230" w:hanging="360"/>
      </w:pPr>
      <w:rPr>
        <w:rFonts w:hint="default"/>
        <w:lang w:val="it-IT" w:eastAsia="en-US" w:bidi="ar-SA"/>
      </w:rPr>
    </w:lvl>
    <w:lvl w:ilvl="4" w:tplc="6C9ABE12">
      <w:numFmt w:val="bullet"/>
      <w:lvlText w:val="•"/>
      <w:lvlJc w:val="left"/>
      <w:pPr>
        <w:ind w:left="4026" w:hanging="360"/>
      </w:pPr>
      <w:rPr>
        <w:rFonts w:hint="default"/>
        <w:lang w:val="it-IT" w:eastAsia="en-US" w:bidi="ar-SA"/>
      </w:rPr>
    </w:lvl>
    <w:lvl w:ilvl="5" w:tplc="4D82D004">
      <w:numFmt w:val="bullet"/>
      <w:lvlText w:val="•"/>
      <w:lvlJc w:val="left"/>
      <w:pPr>
        <w:ind w:left="4823" w:hanging="360"/>
      </w:pPr>
      <w:rPr>
        <w:rFonts w:hint="default"/>
        <w:lang w:val="it-IT" w:eastAsia="en-US" w:bidi="ar-SA"/>
      </w:rPr>
    </w:lvl>
    <w:lvl w:ilvl="6" w:tplc="BFBE683E">
      <w:numFmt w:val="bullet"/>
      <w:lvlText w:val="•"/>
      <w:lvlJc w:val="left"/>
      <w:pPr>
        <w:ind w:left="5620" w:hanging="360"/>
      </w:pPr>
      <w:rPr>
        <w:rFonts w:hint="default"/>
        <w:lang w:val="it-IT" w:eastAsia="en-US" w:bidi="ar-SA"/>
      </w:rPr>
    </w:lvl>
    <w:lvl w:ilvl="7" w:tplc="A64EA648">
      <w:numFmt w:val="bullet"/>
      <w:lvlText w:val="•"/>
      <w:lvlJc w:val="left"/>
      <w:pPr>
        <w:ind w:left="6416" w:hanging="360"/>
      </w:pPr>
      <w:rPr>
        <w:rFonts w:hint="default"/>
        <w:lang w:val="it-IT" w:eastAsia="en-US" w:bidi="ar-SA"/>
      </w:rPr>
    </w:lvl>
    <w:lvl w:ilvl="8" w:tplc="B90A54C0">
      <w:numFmt w:val="bullet"/>
      <w:lvlText w:val="•"/>
      <w:lvlJc w:val="left"/>
      <w:pPr>
        <w:ind w:left="7213" w:hanging="360"/>
      </w:pPr>
      <w:rPr>
        <w:rFonts w:hint="default"/>
        <w:lang w:val="it-IT" w:eastAsia="en-US" w:bidi="ar-SA"/>
      </w:rPr>
    </w:lvl>
  </w:abstractNum>
  <w:abstractNum w:abstractNumId="5" w15:restartNumberingAfterBreak="0">
    <w:nsid w:val="3C4324A4"/>
    <w:multiLevelType w:val="hybridMultilevel"/>
    <w:tmpl w:val="CB6C7A88"/>
    <w:lvl w:ilvl="0" w:tplc="8EC6DF3E">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6" w15:restartNumberingAfterBreak="0">
    <w:nsid w:val="427F3DCC"/>
    <w:multiLevelType w:val="multilevel"/>
    <w:tmpl w:val="E446DD76"/>
    <w:lvl w:ilvl="0">
      <w:start w:val="1"/>
      <w:numFmt w:val="bullet"/>
      <w:lvlText w:val=""/>
      <w:lvlJc w:val="left"/>
      <w:pPr>
        <w:tabs>
          <w:tab w:val="num" w:pos="360"/>
        </w:tabs>
        <w:ind w:left="720" w:hanging="360"/>
      </w:pPr>
      <w:rPr>
        <w:rFonts w:ascii="Symbol" w:hAnsi="Symbol" w:hint="default"/>
      </w:r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7" w15:restartNumberingAfterBreak="0">
    <w:nsid w:val="4B900511"/>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CAD4CAD"/>
    <w:multiLevelType w:val="hybridMultilevel"/>
    <w:tmpl w:val="80549A8C"/>
    <w:lvl w:ilvl="0" w:tplc="8EC6DF3E">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9" w15:restartNumberingAfterBreak="0">
    <w:nsid w:val="5A180160"/>
    <w:multiLevelType w:val="hybridMultilevel"/>
    <w:tmpl w:val="F62ED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545D97"/>
    <w:multiLevelType w:val="hybridMultilevel"/>
    <w:tmpl w:val="488CB9E0"/>
    <w:lvl w:ilvl="0" w:tplc="449C8F4C">
      <w:numFmt w:val="bullet"/>
      <w:lvlText w:val="-"/>
      <w:lvlJc w:val="left"/>
      <w:pPr>
        <w:ind w:left="849" w:hanging="360"/>
      </w:pPr>
      <w:rPr>
        <w:rFonts w:ascii="Cambria" w:eastAsia="Cambria" w:hAnsi="Cambria" w:cs="Cambria" w:hint="default"/>
        <w:b w:val="0"/>
        <w:bCs w:val="0"/>
        <w:i w:val="0"/>
        <w:iCs w:val="0"/>
        <w:spacing w:val="0"/>
        <w:w w:val="99"/>
        <w:sz w:val="20"/>
        <w:szCs w:val="20"/>
        <w:lang w:val="it-IT" w:eastAsia="en-US" w:bidi="ar-SA"/>
      </w:rPr>
    </w:lvl>
    <w:lvl w:ilvl="1" w:tplc="D618D07C">
      <w:numFmt w:val="bullet"/>
      <w:lvlText w:val="•"/>
      <w:lvlJc w:val="left"/>
      <w:pPr>
        <w:ind w:left="1762" w:hanging="360"/>
      </w:pPr>
      <w:rPr>
        <w:rFonts w:hint="default"/>
        <w:lang w:val="it-IT" w:eastAsia="en-US" w:bidi="ar-SA"/>
      </w:rPr>
    </w:lvl>
    <w:lvl w:ilvl="2" w:tplc="D354E1FE">
      <w:numFmt w:val="bullet"/>
      <w:lvlText w:val="•"/>
      <w:lvlJc w:val="left"/>
      <w:pPr>
        <w:ind w:left="2684" w:hanging="360"/>
      </w:pPr>
      <w:rPr>
        <w:rFonts w:hint="default"/>
        <w:lang w:val="it-IT" w:eastAsia="en-US" w:bidi="ar-SA"/>
      </w:rPr>
    </w:lvl>
    <w:lvl w:ilvl="3" w:tplc="817CF7DC">
      <w:numFmt w:val="bullet"/>
      <w:lvlText w:val="•"/>
      <w:lvlJc w:val="left"/>
      <w:pPr>
        <w:ind w:left="3607" w:hanging="360"/>
      </w:pPr>
      <w:rPr>
        <w:rFonts w:hint="default"/>
        <w:lang w:val="it-IT" w:eastAsia="en-US" w:bidi="ar-SA"/>
      </w:rPr>
    </w:lvl>
    <w:lvl w:ilvl="4" w:tplc="39D8A6BC">
      <w:numFmt w:val="bullet"/>
      <w:lvlText w:val="•"/>
      <w:lvlJc w:val="left"/>
      <w:pPr>
        <w:ind w:left="4529" w:hanging="360"/>
      </w:pPr>
      <w:rPr>
        <w:rFonts w:hint="default"/>
        <w:lang w:val="it-IT" w:eastAsia="en-US" w:bidi="ar-SA"/>
      </w:rPr>
    </w:lvl>
    <w:lvl w:ilvl="5" w:tplc="213450EC">
      <w:numFmt w:val="bullet"/>
      <w:lvlText w:val="•"/>
      <w:lvlJc w:val="left"/>
      <w:pPr>
        <w:ind w:left="5452" w:hanging="360"/>
      </w:pPr>
      <w:rPr>
        <w:rFonts w:hint="default"/>
        <w:lang w:val="it-IT" w:eastAsia="en-US" w:bidi="ar-SA"/>
      </w:rPr>
    </w:lvl>
    <w:lvl w:ilvl="6" w:tplc="01E288BE">
      <w:numFmt w:val="bullet"/>
      <w:lvlText w:val="•"/>
      <w:lvlJc w:val="left"/>
      <w:pPr>
        <w:ind w:left="6374" w:hanging="360"/>
      </w:pPr>
      <w:rPr>
        <w:rFonts w:hint="default"/>
        <w:lang w:val="it-IT" w:eastAsia="en-US" w:bidi="ar-SA"/>
      </w:rPr>
    </w:lvl>
    <w:lvl w:ilvl="7" w:tplc="849242E8">
      <w:numFmt w:val="bullet"/>
      <w:lvlText w:val="•"/>
      <w:lvlJc w:val="left"/>
      <w:pPr>
        <w:ind w:left="7297" w:hanging="360"/>
      </w:pPr>
      <w:rPr>
        <w:rFonts w:hint="default"/>
        <w:lang w:val="it-IT" w:eastAsia="en-US" w:bidi="ar-SA"/>
      </w:rPr>
    </w:lvl>
    <w:lvl w:ilvl="8" w:tplc="1F52189C">
      <w:numFmt w:val="bullet"/>
      <w:lvlText w:val="•"/>
      <w:lvlJc w:val="left"/>
      <w:pPr>
        <w:ind w:left="8219" w:hanging="360"/>
      </w:pPr>
      <w:rPr>
        <w:rFonts w:hint="default"/>
        <w:lang w:val="it-IT" w:eastAsia="en-US" w:bidi="ar-SA"/>
      </w:rPr>
    </w:lvl>
  </w:abstractNum>
  <w:abstractNum w:abstractNumId="11" w15:restartNumberingAfterBreak="0">
    <w:nsid w:val="6EA74210"/>
    <w:multiLevelType w:val="hybridMultilevel"/>
    <w:tmpl w:val="4CF0282A"/>
    <w:lvl w:ilvl="0" w:tplc="0B040644">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6F1F40B2"/>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25F6607"/>
    <w:multiLevelType w:val="hybridMultilevel"/>
    <w:tmpl w:val="8D36CEE4"/>
    <w:lvl w:ilvl="0" w:tplc="52F04D1C">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num w:numId="1" w16cid:durableId="448283601">
    <w:abstractNumId w:val="0"/>
  </w:num>
  <w:num w:numId="2" w16cid:durableId="1377853164">
    <w:abstractNumId w:val="6"/>
  </w:num>
  <w:num w:numId="3" w16cid:durableId="1866209211">
    <w:abstractNumId w:val="10"/>
  </w:num>
  <w:num w:numId="4" w16cid:durableId="303313625">
    <w:abstractNumId w:val="12"/>
  </w:num>
  <w:num w:numId="5" w16cid:durableId="662782088">
    <w:abstractNumId w:val="7"/>
  </w:num>
  <w:num w:numId="6" w16cid:durableId="1859002194">
    <w:abstractNumId w:val="11"/>
  </w:num>
  <w:num w:numId="7" w16cid:durableId="1723288691">
    <w:abstractNumId w:val="5"/>
  </w:num>
  <w:num w:numId="8" w16cid:durableId="290743862">
    <w:abstractNumId w:val="13"/>
  </w:num>
  <w:num w:numId="9" w16cid:durableId="741684923">
    <w:abstractNumId w:val="8"/>
  </w:num>
  <w:num w:numId="10" w16cid:durableId="1344211162">
    <w:abstractNumId w:val="1"/>
  </w:num>
  <w:num w:numId="11" w16cid:durableId="914364007">
    <w:abstractNumId w:val="2"/>
  </w:num>
  <w:num w:numId="12" w16cid:durableId="1571574511">
    <w:abstractNumId w:val="4"/>
  </w:num>
  <w:num w:numId="13" w16cid:durableId="57871708">
    <w:abstractNumId w:val="3"/>
  </w:num>
  <w:num w:numId="14" w16cid:durableId="1870071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A1"/>
    <w:rsid w:val="000229EF"/>
    <w:rsid w:val="00042FB2"/>
    <w:rsid w:val="00084029"/>
    <w:rsid w:val="001A7E4F"/>
    <w:rsid w:val="002B01A5"/>
    <w:rsid w:val="003C5BA1"/>
    <w:rsid w:val="00416B6B"/>
    <w:rsid w:val="00417903"/>
    <w:rsid w:val="00481CBB"/>
    <w:rsid w:val="004956DA"/>
    <w:rsid w:val="005F7AEA"/>
    <w:rsid w:val="007215EE"/>
    <w:rsid w:val="008F45E4"/>
    <w:rsid w:val="00931DD5"/>
    <w:rsid w:val="00960EC0"/>
    <w:rsid w:val="00985E18"/>
    <w:rsid w:val="00A37F49"/>
    <w:rsid w:val="00B65A4C"/>
    <w:rsid w:val="00B71F7C"/>
    <w:rsid w:val="00B92945"/>
    <w:rsid w:val="00BA49EE"/>
    <w:rsid w:val="00F9638C"/>
    <w:rsid w:val="00FA4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3D835"/>
  <w15:chartTrackingRefBased/>
  <w15:docId w15:val="{2C206524-8C9C-4D24-8E4B-C7880549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2945"/>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3C5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C5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C5B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C5B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C5B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C5B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5B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5B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5B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5B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C5B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C5B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C5B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C5B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C5B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5B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5B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5B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5B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5B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5B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5B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5BA1"/>
    <w:rPr>
      <w:i/>
      <w:iCs/>
      <w:color w:val="404040" w:themeColor="text1" w:themeTint="BF"/>
    </w:rPr>
  </w:style>
  <w:style w:type="paragraph" w:styleId="Paragrafoelenco">
    <w:name w:val="List Paragraph"/>
    <w:basedOn w:val="Normale"/>
    <w:link w:val="ParagrafoelencoCarattere"/>
    <w:uiPriority w:val="1"/>
    <w:qFormat/>
    <w:rsid w:val="003C5BA1"/>
    <w:pPr>
      <w:ind w:left="720"/>
      <w:contextualSpacing/>
    </w:pPr>
  </w:style>
  <w:style w:type="character" w:styleId="Enfasiintensa">
    <w:name w:val="Intense Emphasis"/>
    <w:basedOn w:val="Carpredefinitoparagrafo"/>
    <w:uiPriority w:val="21"/>
    <w:qFormat/>
    <w:rsid w:val="003C5BA1"/>
    <w:rPr>
      <w:i/>
      <w:iCs/>
      <w:color w:val="2F5496" w:themeColor="accent1" w:themeShade="BF"/>
    </w:rPr>
  </w:style>
  <w:style w:type="paragraph" w:styleId="Citazioneintensa">
    <w:name w:val="Intense Quote"/>
    <w:basedOn w:val="Normale"/>
    <w:next w:val="Normale"/>
    <w:link w:val="CitazioneintensaCarattere"/>
    <w:uiPriority w:val="30"/>
    <w:qFormat/>
    <w:rsid w:val="003C5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C5BA1"/>
    <w:rPr>
      <w:i/>
      <w:iCs/>
      <w:color w:val="2F5496" w:themeColor="accent1" w:themeShade="BF"/>
    </w:rPr>
  </w:style>
  <w:style w:type="character" w:styleId="Riferimentointenso">
    <w:name w:val="Intense Reference"/>
    <w:basedOn w:val="Carpredefinitoparagrafo"/>
    <w:uiPriority w:val="32"/>
    <w:qFormat/>
    <w:rsid w:val="003C5BA1"/>
    <w:rPr>
      <w:b/>
      <w:bCs/>
      <w:smallCaps/>
      <w:color w:val="2F5496" w:themeColor="accent1" w:themeShade="BF"/>
      <w:spacing w:val="5"/>
    </w:rPr>
  </w:style>
  <w:style w:type="character" w:customStyle="1" w:styleId="ParagrafoelencoCarattere">
    <w:name w:val="Paragrafo elenco Carattere"/>
    <w:link w:val="Paragrafoelenco"/>
    <w:uiPriority w:val="1"/>
    <w:qFormat/>
    <w:locked/>
    <w:rsid w:val="003C5BA1"/>
  </w:style>
  <w:style w:type="paragraph" w:styleId="Intestazione">
    <w:name w:val="header"/>
    <w:basedOn w:val="Normale"/>
    <w:link w:val="IntestazioneCarattere"/>
    <w:uiPriority w:val="99"/>
    <w:unhideWhenUsed/>
    <w:rsid w:val="003C5B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5BA1"/>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3C5B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5BA1"/>
    <w:rPr>
      <w:rFonts w:ascii="Calibri" w:eastAsia="Calibri" w:hAnsi="Calibri" w:cs="Times New Roman"/>
      <w:kern w:val="0"/>
      <w14:ligatures w14:val="none"/>
    </w:rPr>
  </w:style>
  <w:style w:type="paragraph" w:customStyle="1" w:styleId="Default">
    <w:name w:val="Default"/>
    <w:qFormat/>
    <w:rsid w:val="004956DA"/>
    <w:pPr>
      <w:autoSpaceDE w:val="0"/>
      <w:autoSpaceDN w:val="0"/>
      <w:adjustRightInd w:val="0"/>
      <w:spacing w:after="0" w:line="240" w:lineRule="auto"/>
    </w:pPr>
    <w:rPr>
      <w:rFonts w:ascii="Lato" w:hAnsi="Lato" w:cs="Lato"/>
      <w:color w:val="000000"/>
      <w:kern w:val="0"/>
      <w:sz w:val="24"/>
      <w:szCs w:val="24"/>
      <w14:ligatures w14:val="none"/>
    </w:rPr>
  </w:style>
  <w:style w:type="table" w:styleId="Grigliatabella">
    <w:name w:val="Table Grid"/>
    <w:basedOn w:val="Tabellanormale"/>
    <w:uiPriority w:val="39"/>
    <w:rsid w:val="004956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5E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85E18"/>
    <w:pPr>
      <w:widowControl w:val="0"/>
      <w:autoSpaceDE w:val="0"/>
      <w:autoSpaceDN w:val="0"/>
      <w:spacing w:after="0" w:line="240" w:lineRule="auto"/>
      <w:ind w:left="114"/>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616</Words>
  <Characters>3512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Sgarro</dc:creator>
  <cp:keywords/>
  <dc:description/>
  <cp:lastModifiedBy>Claudio Donofrio</cp:lastModifiedBy>
  <cp:revision>2</cp:revision>
  <dcterms:created xsi:type="dcterms:W3CDTF">2025-10-27T10:47:00Z</dcterms:created>
  <dcterms:modified xsi:type="dcterms:W3CDTF">2025-10-27T10:47:00Z</dcterms:modified>
</cp:coreProperties>
</file>