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AE62" w14:textId="77777777" w:rsidR="00294D9F" w:rsidRDefault="00DE1D9A">
      <w:pPr>
        <w:pStyle w:val="Standard"/>
        <w:tabs>
          <w:tab w:val="left" w:pos="142"/>
        </w:tabs>
        <w:jc w:val="both"/>
      </w:pPr>
      <w:bookmarkStart w:id="0" w:name="_Toc465025571"/>
      <w:bookmarkStart w:id="1" w:name="_Toc465025503"/>
      <w:bookmarkEnd w:id="0"/>
      <w:bookmarkEnd w:id="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8DED16C" w14:textId="77777777" w:rsidR="00294D9F" w:rsidRDefault="00294D9F">
      <w:pPr>
        <w:pStyle w:val="Standard"/>
        <w:tabs>
          <w:tab w:val="left" w:pos="142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1504AF" w14:textId="77777777" w:rsidR="00294D9F" w:rsidRDefault="00294D9F">
      <w:pPr>
        <w:pStyle w:val="Standard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54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694"/>
        <w:gridCol w:w="1842"/>
        <w:gridCol w:w="2410"/>
        <w:gridCol w:w="2126"/>
        <w:gridCol w:w="3969"/>
      </w:tblGrid>
      <w:tr w:rsidR="003F536A" w14:paraId="01F384AA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618F5C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C57179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D6E62A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ETA’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48AF5A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7BDE38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ENTRATA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08F1F8" w14:textId="77777777" w:rsidR="003F536A" w:rsidRDefault="003F536A">
            <w:pPr>
              <w:pStyle w:val="Standard"/>
              <w:tabs>
                <w:tab w:val="left" w:pos="142"/>
              </w:tabs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USCITA</w:t>
            </w:r>
          </w:p>
        </w:tc>
      </w:tr>
      <w:tr w:rsidR="003F536A" w14:paraId="15EDE9BD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350DD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04DF7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DF15A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4D8C6A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10B0E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6035A8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34C3FC3F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2CBF97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EEC15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FA72A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0CC70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3B71DD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8C18D5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73A73B6A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B0BA8D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F19FDE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9AF0F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1C1FC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FD126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B6E657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5D6CDE7C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9F563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BC3F00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EF145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ED599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9341AA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4ACCA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5763A03C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A0154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5C797D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358D3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76A59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BC387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CF5BE4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6FC461EA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07147C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A9A81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E507DA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6AF4D5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3F89E2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99A2A0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F536A" w14:paraId="2424E051" w14:textId="77777777" w:rsidTr="003F536A">
        <w:trPr>
          <w:trHeight w:val="851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ED3DF3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6E7B8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48CA70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8AF41F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C3FD09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CF2FD1" w14:textId="77777777" w:rsidR="003F536A" w:rsidRDefault="003F536A">
            <w:pPr>
              <w:pStyle w:val="Standard"/>
              <w:tabs>
                <w:tab w:val="left" w:pos="142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5BE56BF" w14:textId="77777777" w:rsidR="00294D9F" w:rsidRDefault="00294D9F">
      <w:pPr>
        <w:pStyle w:val="PONMetroArticolo"/>
        <w:spacing w:before="0" w:after="0" w:line="240" w:lineRule="auto"/>
        <w:jc w:val="left"/>
      </w:pPr>
    </w:p>
    <w:sectPr w:rsidR="00294D9F">
      <w:headerReference w:type="default" r:id="rId7"/>
      <w:pgSz w:w="16838" w:h="11906" w:orient="landscape"/>
      <w:pgMar w:top="1134" w:right="680" w:bottom="1134" w:left="567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EC0E" w14:textId="77777777" w:rsidR="006547F0" w:rsidRDefault="006547F0">
      <w:r>
        <w:separator/>
      </w:r>
    </w:p>
  </w:endnote>
  <w:endnote w:type="continuationSeparator" w:id="0">
    <w:p w14:paraId="59A66992" w14:textId="77777777" w:rsidR="006547F0" w:rsidRDefault="0065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3874" w14:textId="77777777" w:rsidR="006547F0" w:rsidRDefault="006547F0">
      <w:r>
        <w:rPr>
          <w:color w:val="000000"/>
        </w:rPr>
        <w:separator/>
      </w:r>
    </w:p>
  </w:footnote>
  <w:footnote w:type="continuationSeparator" w:id="0">
    <w:p w14:paraId="395C702F" w14:textId="77777777" w:rsidR="006547F0" w:rsidRDefault="0065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BE7A" w14:textId="77777777" w:rsidR="005C28C9" w:rsidRDefault="00DE1D9A">
    <w:pPr>
      <w:pStyle w:val="Standard"/>
    </w:pPr>
    <w:r>
      <w:rPr>
        <w:shd w:val="clear" w:color="auto" w:fill="FFFF00"/>
        <w:lang w:eastAsia="it-IT"/>
      </w:rPr>
      <w:t>CARTA INTESTATA DELL’ENTE PROMOTORE</w:t>
    </w:r>
  </w:p>
  <w:p w14:paraId="093517C1" w14:textId="77777777" w:rsidR="005C28C9" w:rsidRDefault="00DE1D9A">
    <w:pPr>
      <w:pStyle w:val="Standard"/>
    </w:pPr>
    <w:r>
      <w:rPr>
        <w:i/>
        <w:iCs/>
        <w:shd w:val="clear" w:color="auto" w:fill="FFFFFF"/>
        <w:lang w:eastAsia="it-IT"/>
      </w:rPr>
      <w:t>Allegato C</w:t>
    </w:r>
  </w:p>
  <w:p w14:paraId="54DCFAE3" w14:textId="77777777" w:rsidR="005C28C9" w:rsidRDefault="00DE1D9A">
    <w:pPr>
      <w:pStyle w:val="Standard"/>
    </w:pPr>
    <w:r>
      <w:rPr>
        <w:b/>
        <w:sz w:val="36"/>
        <w:szCs w:val="36"/>
        <w:lang w:eastAsia="it-IT"/>
      </w:rPr>
      <w:t>AVVISO PUBBLICO CENTRI ESTIVI SERVIZI</w:t>
    </w:r>
    <w:r>
      <w:rPr>
        <w:rFonts w:ascii="Garamond" w:hAnsi="Garamond"/>
        <w:b/>
        <w:bCs/>
        <w:lang w:eastAsia="it-IT"/>
      </w:rPr>
      <w:t xml:space="preserve"> </w:t>
    </w:r>
    <w:r>
      <w:rPr>
        <w:rFonts w:ascii="Garamond" w:hAnsi="Garamond"/>
        <w:b/>
        <w:bCs/>
        <w:sz w:val="36"/>
        <w:szCs w:val="36"/>
        <w:lang w:eastAsia="it-IT"/>
      </w:rPr>
      <w:t xml:space="preserve">SOCIO EDUCATIVI TERRITORIALI E CENTRI CON FUNZIONE EDUCATIVA E RICREATIVA PER MINORI </w:t>
    </w:r>
    <w:r>
      <w:rPr>
        <w:b/>
        <w:sz w:val="36"/>
        <w:szCs w:val="36"/>
        <w:lang w:eastAsia="it-IT"/>
      </w:rPr>
      <w:t xml:space="preserve">NEL COMUNE DI </w:t>
    </w:r>
    <w:r w:rsidR="00137D49">
      <w:rPr>
        <w:b/>
        <w:sz w:val="36"/>
        <w:szCs w:val="36"/>
        <w:lang w:eastAsia="it-IT"/>
      </w:rPr>
      <w:t>CERIGNOLA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94990"/>
    <w:multiLevelType w:val="multilevel"/>
    <w:tmpl w:val="B324FCB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52489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F"/>
    <w:rsid w:val="00137D49"/>
    <w:rsid w:val="00202185"/>
    <w:rsid w:val="00294D9F"/>
    <w:rsid w:val="003F536A"/>
    <w:rsid w:val="005C28C9"/>
    <w:rsid w:val="006547F0"/>
    <w:rsid w:val="006C04EE"/>
    <w:rsid w:val="00886F85"/>
    <w:rsid w:val="009119C7"/>
    <w:rsid w:val="00A27771"/>
    <w:rsid w:val="00B9461A"/>
    <w:rsid w:val="00C21116"/>
    <w:rsid w:val="00CD28C1"/>
    <w:rsid w:val="00D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30274"/>
  <w15:docId w15:val="{C58E5995-D1B6-4AFB-9817-785C138C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20"/>
      <w:lang w:val="en-US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eastAsia="Cambria" w:hAnsi="Cambria" w:cs="F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  <w:sz w:val="24"/>
      <w:szCs w:val="24"/>
      <w:lang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">
    <w:name w:val="Intest"/>
    <w:basedOn w:val="Standard"/>
    <w:pPr>
      <w:tabs>
        <w:tab w:val="center" w:pos="4819"/>
        <w:tab w:val="right" w:pos="9638"/>
      </w:tabs>
    </w:pPr>
  </w:style>
  <w:style w:type="paragraph" w:customStyle="1" w:styleId="Pidi">
    <w:name w:val="Pi_ di"/>
    <w:basedOn w:val="Standard"/>
    <w:pPr>
      <w:tabs>
        <w:tab w:val="center" w:pos="4819"/>
        <w:tab w:val="right" w:pos="9638"/>
      </w:tabs>
    </w:pPr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eastAsia="Tahoma" w:hAnsi="Tahoma" w:cs="Tahoma"/>
      <w:color w:val="000000"/>
      <w:sz w:val="18"/>
    </w:rPr>
  </w:style>
  <w:style w:type="paragraph" w:customStyle="1" w:styleId="indirizzo">
    <w:name w:val="indirizzo"/>
    <w:basedOn w:val="Standard"/>
    <w:pPr>
      <w:tabs>
        <w:tab w:val="left" w:pos="1349"/>
      </w:tabs>
    </w:pPr>
    <w:rPr>
      <w:rFonts w:ascii="Tahoma" w:eastAsia="Tahoma" w:hAnsi="Tahoma" w:cs="Tahoma"/>
      <w:color w:val="000000"/>
      <w:sz w:val="22"/>
    </w:rPr>
  </w:style>
  <w:style w:type="paragraph" w:customStyle="1" w:styleId="INTESTAZIONE">
    <w:name w:val="INTESTAZIONE"/>
    <w:basedOn w:val="indirizzo"/>
    <w:p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eastAsia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tabs>
        <w:tab w:val="left" w:pos="1349"/>
      </w:tabs>
      <w:jc w:val="center"/>
    </w:pPr>
    <w:rPr>
      <w:rFonts w:ascii="Tahoma" w:eastAsia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Intest1">
    <w:name w:val="Intest1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customStyle="1" w:styleId="Pidi1">
    <w:name w:val="Pi_ di1"/>
    <w:basedOn w:val="Standard"/>
    <w:pPr>
      <w:tabs>
        <w:tab w:val="center" w:pos="4819"/>
        <w:tab w:val="right" w:pos="9638"/>
      </w:tabs>
    </w:pPr>
    <w:rPr>
      <w:lang w:eastAsia="it-IT"/>
    </w:rPr>
  </w:style>
  <w:style w:type="paragraph" w:styleId="Intestazione0">
    <w:name w:val="head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Nessunaspaziatura">
    <w:name w:val="No Spacing"/>
    <w:pPr>
      <w:widowControl/>
      <w:suppressAutoHyphens/>
    </w:pPr>
    <w:rPr>
      <w:color w:val="00000A"/>
      <w:sz w:val="24"/>
      <w:szCs w:val="24"/>
      <w:lang w:eastAsia="en-US" w:bidi="hi-IN"/>
    </w:rPr>
  </w:style>
  <w:style w:type="paragraph" w:customStyle="1" w:styleId="PONMetroArticolo">
    <w:name w:val="PONMetro | Articolo"/>
    <w:basedOn w:val="Standard"/>
    <w:pPr>
      <w:spacing w:before="480" w:after="60" w:line="360" w:lineRule="exact"/>
      <w:jc w:val="center"/>
    </w:pPr>
    <w:rPr>
      <w:rFonts w:ascii="Calibri" w:eastAsia="Calibri" w:hAnsi="Calibri" w:cs="Calibri"/>
      <w:b/>
      <w:color w:val="E20019"/>
      <w:sz w:val="40"/>
      <w:szCs w:val="20"/>
    </w:rPr>
  </w:style>
  <w:style w:type="paragraph" w:customStyle="1" w:styleId="Pidipaginadispari-Titolodocumento">
    <w:name w:val="Piè di pagina dispari - Titolo documento"/>
    <w:basedOn w:val="Standard"/>
    <w:pPr>
      <w:spacing w:line="320" w:lineRule="exact"/>
      <w:jc w:val="both"/>
    </w:pPr>
    <w:rPr>
      <w:rFonts w:ascii="Calibri" w:eastAsia="Calibri" w:hAnsi="Calibri" w:cs="Calibri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pPr>
      <w:jc w:val="both"/>
    </w:pPr>
    <w:rPr>
      <w:rFonts w:ascii="Calibri" w:eastAsia="Calibri" w:hAnsi="Calibri" w:cs="Calibri"/>
      <w:b/>
      <w:color w:val="595959"/>
      <w:sz w:val="14"/>
      <w:szCs w:val="20"/>
      <w:lang w:val="it-IT"/>
    </w:rPr>
  </w:style>
  <w:style w:type="paragraph" w:customStyle="1" w:styleId="Pidipaginadispari-AdG">
    <w:name w:val="Piè di pagina dispari - AdG"/>
    <w:basedOn w:val="Pidipagina"/>
    <w:pPr>
      <w:jc w:val="both"/>
    </w:pPr>
    <w:rPr>
      <w:rFonts w:ascii="Calibri" w:eastAsia="Calibri" w:hAnsi="Calibri" w:cs="Calibri"/>
      <w:i/>
      <w:color w:val="595959"/>
      <w:sz w:val="14"/>
      <w:szCs w:val="20"/>
      <w:lang w:val="it-IT"/>
    </w:rPr>
  </w:style>
  <w:style w:type="paragraph" w:customStyle="1" w:styleId="PONMetroSottotitolocopertina">
    <w:name w:val="PONMetro | Sottotitolo copertina"/>
    <w:basedOn w:val="Standard"/>
    <w:pPr>
      <w:spacing w:after="120"/>
    </w:pPr>
    <w:rPr>
      <w:rFonts w:ascii="Calibri" w:eastAsia="Calibri" w:hAnsi="Calibri" w:cs="Calibri"/>
      <w:color w:val="FFFF33"/>
      <w:sz w:val="50"/>
      <w:szCs w:val="50"/>
    </w:rPr>
  </w:style>
  <w:style w:type="paragraph" w:customStyle="1" w:styleId="Contents2">
    <w:name w:val="Contents 2"/>
    <w:basedOn w:val="Standard"/>
    <w:pPr>
      <w:tabs>
        <w:tab w:val="right" w:leader="dot" w:pos="9795"/>
      </w:tabs>
      <w:spacing w:line="320" w:lineRule="exact"/>
      <w:ind w:left="2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rFonts w:ascii="Calibri Light" w:eastAsia="Times New Roman" w:hAnsi="Calibri Light" w:cs="Calibri Light"/>
      <w:color w:val="2E74B5"/>
      <w:sz w:val="28"/>
      <w:szCs w:val="28"/>
      <w:lang w:val="it-IT" w:eastAsia="it-IT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itolo1Carattere">
    <w:name w:val="Titolo 1 Carattere"/>
    <w:rPr>
      <w:rFonts w:ascii="Calibri" w:eastAsia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</w:style>
  <w:style w:type="character" w:customStyle="1" w:styleId="Caratterepredefinito1">
    <w:name w:val="Carattere predefinito1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HeaderChar1">
    <w:name w:val="Header Char1"/>
    <w:rPr>
      <w:rFonts w:cs="Times New Roman"/>
      <w:sz w:val="24"/>
    </w:rPr>
  </w:style>
  <w:style w:type="character" w:customStyle="1" w:styleId="FooterChar1">
    <w:name w:val="Footer Char1"/>
    <w:rPr>
      <w:rFonts w:cs="Times New Roman"/>
      <w:sz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2Carattere">
    <w:name w:val="Titolo 2 Carattere"/>
    <w:rPr>
      <w:rFonts w:ascii="Cambria" w:eastAsia="Cambria" w:hAnsi="Cambria" w:cs="F"/>
      <w:b/>
      <w:bCs/>
      <w:i/>
      <w:iCs/>
      <w:sz w:val="28"/>
      <w:szCs w:val="28"/>
      <w:lang w:eastAsia="en-US"/>
    </w:rPr>
  </w:style>
  <w:style w:type="character" w:styleId="Numeropagina">
    <w:name w:val="page number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Peconio Cinzia</dc:creator>
  <cp:lastModifiedBy>Daniela Conte</cp:lastModifiedBy>
  <cp:revision>2</cp:revision>
  <cp:lastPrinted>2020-07-24T10:43:00Z</cp:lastPrinted>
  <dcterms:created xsi:type="dcterms:W3CDTF">2025-05-26T18:47:00Z</dcterms:created>
  <dcterms:modified xsi:type="dcterms:W3CDTF">2025-05-26T18:47:00Z</dcterms:modified>
</cp:coreProperties>
</file>