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42" w:after="0"/>
        <w:ind w:left="7" w:right="22" w:hanging="0"/>
        <w:jc w:val="center"/>
        <w:rPr>
          <w:b/>
          <w:sz w:val="24"/>
        </w:rPr>
      </w:pPr>
      <w:r>
        <w:rPr>
          <w:b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LOCALE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LETTURA DELLA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CITTA’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CERIGNOLA</w:t>
      </w:r>
    </w:p>
    <w:p>
      <w:pPr>
        <w:pStyle w:val="Normal"/>
        <w:spacing w:before="58" w:after="0"/>
        <w:ind w:left="0" w:right="22" w:hanging="0"/>
        <w:jc w:val="center"/>
        <w:rPr>
          <w:b/>
          <w:sz w:val="24"/>
        </w:rPr>
      </w:pP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Adesione</w:t>
      </w:r>
    </w:p>
    <w:p>
      <w:pPr>
        <w:pStyle w:val="Corpodeltesto"/>
        <w:spacing w:before="103" w:after="0"/>
        <w:rPr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spacing w:lineRule="auto" w:line="278" w:before="1" w:after="0"/>
        <w:ind w:left="0" w:right="133" w:hanging="0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pacing w:val="-11"/>
          <w:sz w:val="24"/>
        </w:rPr>
        <w:t>Cerignola</w:t>
      </w:r>
      <w:r>
        <w:rPr>
          <w:b/>
          <w:sz w:val="24"/>
        </w:rPr>
        <w:t xml:space="preserve"> </w:t>
      </w:r>
    </w:p>
    <w:p>
      <w:pPr>
        <w:pStyle w:val="Normal"/>
        <w:spacing w:lineRule="auto" w:line="278" w:before="1" w:after="0"/>
        <w:ind w:left="7711" w:right="133" w:hanging="428"/>
        <w:jc w:val="righ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 xml:space="preserve"> Biblioteca</w:t>
      </w:r>
    </w:p>
    <w:p>
      <w:pPr>
        <w:pStyle w:val="Normal"/>
        <w:spacing w:before="3" w:after="0"/>
        <w:ind w:left="0" w:right="132" w:hanging="0"/>
        <w:jc w:val="right"/>
        <w:rPr>
          <w:b/>
          <w:sz w:val="24"/>
        </w:rPr>
      </w:pPr>
      <w:r>
        <w:rPr>
          <w:b/>
          <w:sz w:val="24"/>
        </w:rPr>
        <w:t>Pec</w:t>
      </w:r>
      <w:r>
        <w:rPr>
          <w:b/>
          <w:spacing w:val="-2"/>
          <w:sz w:val="24"/>
        </w:rPr>
        <w:t xml:space="preserve"> </w:t>
      </w:r>
      <w:hyperlink r:id="rId3">
        <w:r>
          <w:rPr>
            <w:rStyle w:val="CollegamentoInternet"/>
            <w:rFonts w:eastAsia="Palatino Linotype" w:cs="Palatino Linotype"/>
            <w:b/>
            <w:spacing w:val="-2"/>
            <w:sz w:val="24"/>
            <w:lang w:val="it-IT" w:eastAsia="en-US" w:bidi="ar-SA"/>
          </w:rPr>
          <w:t>protocollo.comune.cerignola@pec.rupar.puglia.it</w:t>
        </w:r>
      </w:hyperlink>
    </w:p>
    <w:p>
      <w:pPr>
        <w:pStyle w:val="Normal"/>
        <w:spacing w:before="3" w:after="0"/>
        <w:ind w:left="0" w:right="132" w:hanging="0"/>
        <w:jc w:val="right"/>
        <w:rPr>
          <w:b/>
          <w:sz w:val="24"/>
        </w:rPr>
      </w:pPr>
      <w:r>
        <w:rPr/>
      </w:r>
    </w:p>
    <w:p>
      <w:pPr>
        <w:pStyle w:val="Normal"/>
        <w:tabs>
          <w:tab w:val="clear" w:pos="720"/>
          <w:tab w:val="left" w:pos="4822" w:leader="none"/>
          <w:tab w:val="left" w:pos="4887" w:leader="none"/>
          <w:tab w:val="left" w:pos="4948" w:leader="none"/>
          <w:tab w:val="left" w:pos="9626" w:leader="none"/>
          <w:tab w:val="left" w:pos="9669" w:leader="none"/>
        </w:tabs>
        <w:spacing w:lineRule="auto" w:line="386" w:before="0" w:after="0"/>
        <w:ind w:left="116" w:right="105" w:hanging="0"/>
        <w:jc w:val="both"/>
        <w:rPr>
          <w:rFonts w:ascii="Times New Roman" w:hAnsi="Times New Roman"/>
          <w:sz w:val="24"/>
        </w:rPr>
      </w:pPr>
      <w:r>
        <w:rPr/>
      </w:r>
    </w:p>
    <w:p>
      <w:pPr>
        <w:pStyle w:val="Normal"/>
        <w:tabs>
          <w:tab w:val="clear" w:pos="720"/>
          <w:tab w:val="left" w:pos="4822" w:leader="none"/>
          <w:tab w:val="left" w:pos="4887" w:leader="none"/>
          <w:tab w:val="left" w:pos="4948" w:leader="none"/>
          <w:tab w:val="left" w:pos="9626" w:leader="none"/>
          <w:tab w:val="left" w:pos="9669" w:leader="none"/>
        </w:tabs>
        <w:spacing w:lineRule="auto" w:line="386" w:before="0" w:after="0"/>
        <w:ind w:left="116" w:right="105" w:hanging="0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Ragione sociale (ente, associazione,organismo)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Indirizzo (via, CAP, Comune)</w:t>
      </w:r>
      <w:r>
        <w:rPr>
          <w:rFonts w:ascii="Times New Roman" w:hAnsi="Times New Roman"/>
          <w:sz w:val="24"/>
          <w:u w:val="single"/>
        </w:rPr>
        <w:tab/>
        <w:tab/>
        <w:tab/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pacing w:val="-2"/>
          <w:sz w:val="24"/>
        </w:rPr>
        <w:t>Tel./cell.</w:t>
      </w:r>
      <w:r>
        <w:rPr>
          <w:rFonts w:ascii="Times New Roman" w:hAnsi="Times New Roman"/>
          <w:sz w:val="24"/>
          <w:u w:val="single"/>
        </w:rPr>
        <w:tab/>
        <w:tab/>
        <w:tab/>
      </w:r>
      <w:r>
        <w:rPr>
          <w:b/>
          <w:spacing w:val="-4"/>
          <w:sz w:val="24"/>
        </w:rPr>
        <w:t>PEC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2"/>
          <w:sz w:val="24"/>
        </w:rPr>
        <w:t>e-mail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b/>
          <w:spacing w:val="-2"/>
          <w:sz w:val="24"/>
        </w:rPr>
        <w:t>C.F./P.I.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rappresentato da</w:t>
      </w:r>
      <w:r>
        <w:rPr>
          <w:rFonts w:ascii="Times New Roman" w:hAnsi="Times New Roman"/>
          <w:sz w:val="24"/>
          <w:u w:val="single"/>
        </w:rPr>
        <w:tab/>
        <w:tab/>
        <w:tab/>
        <w:tab/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in qualità di</w:t>
      </w:r>
      <w:r>
        <w:rPr>
          <w:rFonts w:ascii="Times New Roman" w:hAnsi="Times New Roman"/>
          <w:sz w:val="24"/>
          <w:u w:val="single"/>
        </w:rPr>
        <w:tab/>
      </w:r>
      <w:r>
        <w:rPr>
          <w:b/>
          <w:sz w:val="24"/>
        </w:rPr>
        <w:t xml:space="preserve">nato/a 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pacing w:val="-6"/>
          <w:sz w:val="24"/>
        </w:rPr>
        <w:t>il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51"/>
          <w:sz w:val="24"/>
          <w:u w:val="single"/>
        </w:rPr>
        <w:t xml:space="preserve"> </w:t>
      </w:r>
      <w:r>
        <w:rPr>
          <w:b/>
          <w:spacing w:val="-2"/>
          <w:sz w:val="24"/>
        </w:rPr>
        <w:t>cell.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</w:p>
    <w:p>
      <w:pPr>
        <w:pStyle w:val="Corpodeltesto"/>
        <w:spacing w:before="237" w:after="0"/>
        <w:rPr>
          <w:rFonts w:ascii="Times New Roman" w:hAnsi="Times New Roman"/>
          <w:i w:val="false"/>
          <w:i w:val="false"/>
        </w:rPr>
      </w:pPr>
      <w:r>
        <w:rPr>
          <w:rFonts w:ascii="Times New Roman" w:hAnsi="Times New Roman"/>
          <w:i w:val="false"/>
        </w:rPr>
      </w:r>
    </w:p>
    <w:p>
      <w:pPr>
        <w:pStyle w:val="Corpodeltesto"/>
        <w:spacing w:lineRule="auto" w:line="199"/>
        <w:ind w:left="116" w:right="291" w:hanging="0"/>
        <w:jc w:val="both"/>
        <w:rPr/>
      </w:pPr>
      <w:r>
        <w:rPr/>
        <w:t xml:space="preserve">Avendo preso visione dei contenuti del PATTO LOCALE PER LA LETTURA DELLA CITTÀ DI </w:t>
      </w:r>
      <w:r>
        <w:rPr/>
        <w:t>CERIGNOLA</w:t>
      </w:r>
      <w:r>
        <w:rPr/>
        <w:t>, dichiara di condividerne principi, obiettivi e finalità e pertanto sottoscrive la propria adesione al Patto impegnandosi a costituire e supportare la rete territoriale</w:t>
      </w:r>
      <w:r>
        <w:rPr>
          <w:spacing w:val="40"/>
        </w:rPr>
        <w:t xml:space="preserve"> </w:t>
      </w:r>
      <w:r>
        <w:rPr/>
        <w:t>per</w:t>
      </w:r>
      <w:r>
        <w:rPr>
          <w:spacing w:val="40"/>
        </w:rPr>
        <w:t xml:space="preserve"> </w:t>
      </w:r>
      <w:r>
        <w:rPr/>
        <w:t>la promozione</w:t>
      </w:r>
      <w:r>
        <w:rPr>
          <w:spacing w:val="40"/>
        </w:rPr>
        <w:t xml:space="preserve"> </w:t>
      </w:r>
      <w:r>
        <w:rPr/>
        <w:t>della</w:t>
      </w:r>
      <w:r>
        <w:rPr>
          <w:spacing w:val="40"/>
        </w:rPr>
        <w:t xml:space="preserve"> </w:t>
      </w:r>
      <w:r>
        <w:rPr/>
        <w:t>lettura.</w:t>
      </w:r>
    </w:p>
    <w:p>
      <w:pPr>
        <w:pStyle w:val="Corpodeltesto"/>
        <w:spacing w:before="110" w:after="0"/>
        <w:rPr/>
      </w:pPr>
      <w:r>
        <w:rPr/>
      </w:r>
    </w:p>
    <w:p>
      <w:pPr>
        <w:pStyle w:val="Normal"/>
        <w:spacing w:before="0" w:after="0"/>
        <w:ind w:left="116" w:right="0" w:hanging="0"/>
        <w:jc w:val="left"/>
        <w:rPr>
          <w:sz w:val="24"/>
        </w:rPr>
      </w:pPr>
      <w:r>
        <w:rPr>
          <w:spacing w:val="-4"/>
          <w:sz w:val="24"/>
        </w:rPr>
        <w:t>Data</w:t>
      </w:r>
    </w:p>
    <w:p>
      <w:pPr>
        <w:pStyle w:val="Corpodeltesto"/>
        <w:spacing w:before="43" w:after="0"/>
        <w:rPr>
          <w:i w:val="false"/>
          <w:i w:val="false"/>
          <w:sz w:val="20"/>
        </w:rPr>
      </w:pPr>
      <w:r>
        <w:rPr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784860</wp:posOffset>
                </wp:positionH>
                <wp:positionV relativeFrom="paragraph">
                  <wp:posOffset>213995</wp:posOffset>
                </wp:positionV>
                <wp:extent cx="1143635" cy="1270"/>
                <wp:effectExtent l="0" t="3810" r="0" b="254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720" cy="1440"/>
                        </a:xfrm>
                        <a:custGeom>
                          <a:avLst/>
                          <a:gdLst>
                            <a:gd name="textAreaLeft" fmla="*/ 0 w 648360"/>
                            <a:gd name="textAreaRight" fmla="*/ 648720 w 648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143635" h="0">
                              <a:moveTo>
                                <a:pt x="0" y="0"/>
                              </a:moveTo>
                              <a:lnTo>
                                <a:pt x="114304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52" w:after="0"/>
        <w:ind w:left="5784" w:right="0" w:hanging="0"/>
        <w:jc w:val="left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rappresentante</w:t>
      </w:r>
    </w:p>
    <w:p>
      <w:pPr>
        <w:pStyle w:val="Corpodeltesto"/>
        <w:spacing w:before="97" w:after="0"/>
        <w:rPr>
          <w:i w:val="false"/>
          <w:i w:val="false"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4384675</wp:posOffset>
                </wp:positionH>
                <wp:positionV relativeFrom="paragraph">
                  <wp:posOffset>248920</wp:posOffset>
                </wp:positionV>
                <wp:extent cx="2058035" cy="1270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1440"/>
                        </a:xfrm>
                        <a:custGeom>
                          <a:avLst/>
                          <a:gdLst>
                            <a:gd name="textAreaLeft" fmla="*/ 0 w 1166760"/>
                            <a:gd name="textAreaRight" fmla="*/ 1167120 w 1166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058035" h="0">
                              <a:moveTo>
                                <a:pt x="0" y="0"/>
                              </a:moveTo>
                              <a:lnTo>
                                <a:pt x="205747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 w:val="false"/>
          <w:sz w:val="20"/>
        </w:rPr>
        <w:t xml:space="preserve"> </w:t>
      </w:r>
    </w:p>
    <w:p>
      <w:pPr>
        <w:pStyle w:val="Corpodeltesto"/>
        <w:rPr>
          <w:i w:val="false"/>
          <w:i w:val="false"/>
        </w:rPr>
      </w:pPr>
      <w:r>
        <w:rPr>
          <w:i w:val="false"/>
        </w:rPr>
      </w:r>
    </w:p>
    <w:p>
      <w:pPr>
        <w:pStyle w:val="Corpodeltesto"/>
        <w:spacing w:before="83" w:after="0"/>
        <w:rPr>
          <w:i w:val="false"/>
          <w:i w:val="false"/>
        </w:rPr>
      </w:pPr>
      <w:r>
        <w:rPr>
          <w:i w:val="false"/>
        </w:rPr>
      </w:r>
    </w:p>
    <w:p>
      <w:pPr>
        <w:pStyle w:val="Corpodeltesto"/>
        <w:spacing w:lineRule="exact" w:line="307"/>
        <w:ind w:left="116" w:right="0" w:hanging="0"/>
        <w:jc w:val="both"/>
        <w:rPr/>
      </w:pPr>
      <w:r>
        <w:rPr/>
        <w:t>INFORMATIVA</w:t>
      </w:r>
      <w:r>
        <w:rPr>
          <w:spacing w:val="39"/>
        </w:rPr>
        <w:t xml:space="preserve">  </w:t>
      </w:r>
      <w:r>
        <w:rPr/>
        <w:t>PRIVACY</w:t>
      </w:r>
      <w:r>
        <w:rPr>
          <w:spacing w:val="39"/>
        </w:rPr>
        <w:t xml:space="preserve">  </w:t>
      </w:r>
      <w:r>
        <w:rPr/>
        <w:t>AI</w:t>
      </w:r>
      <w:r>
        <w:rPr>
          <w:spacing w:val="42"/>
        </w:rPr>
        <w:t xml:space="preserve">  </w:t>
      </w:r>
      <w:r>
        <w:rPr/>
        <w:t>SENSI</w:t>
      </w:r>
      <w:r>
        <w:rPr>
          <w:spacing w:val="43"/>
        </w:rPr>
        <w:t xml:space="preserve">  </w:t>
      </w:r>
      <w:r>
        <w:rPr/>
        <w:t>DELL’ART.</w:t>
      </w:r>
      <w:r>
        <w:rPr>
          <w:spacing w:val="68"/>
          <w:w w:val="150"/>
        </w:rPr>
        <w:t xml:space="preserve"> </w:t>
      </w:r>
      <w:r>
        <w:rPr/>
        <w:t>13</w:t>
      </w:r>
      <w:r>
        <w:rPr>
          <w:spacing w:val="42"/>
        </w:rPr>
        <w:t xml:space="preserve">  </w:t>
      </w:r>
      <w:r>
        <w:rPr/>
        <w:t>DEL</w:t>
      </w:r>
      <w:r>
        <w:rPr>
          <w:spacing w:val="40"/>
        </w:rPr>
        <w:t xml:space="preserve">  </w:t>
      </w:r>
      <w:r>
        <w:rPr/>
        <w:t>REGOLAMENTO</w:t>
      </w:r>
      <w:r>
        <w:rPr>
          <w:spacing w:val="42"/>
        </w:rPr>
        <w:t xml:space="preserve">  </w:t>
      </w:r>
      <w:r>
        <w:rPr>
          <w:spacing w:val="-4"/>
        </w:rPr>
        <w:t>(UE)</w:t>
      </w:r>
    </w:p>
    <w:p>
      <w:pPr>
        <w:pStyle w:val="Corpodeltesto"/>
        <w:spacing w:lineRule="auto" w:line="211" w:before="11" w:after="0"/>
        <w:ind w:left="116" w:right="131" w:hanging="0"/>
        <w:jc w:val="both"/>
        <w:rPr/>
      </w:pPr>
      <w:r>
        <w:rPr/>
        <w:t>2016/679. Ai</w:t>
      </w:r>
      <w:r>
        <w:rPr>
          <w:spacing w:val="40"/>
        </w:rPr>
        <w:t xml:space="preserve"> </w:t>
      </w:r>
      <w:r>
        <w:rPr/>
        <w:t>sensi</w:t>
      </w:r>
      <w:r>
        <w:rPr>
          <w:spacing w:val="40"/>
        </w:rPr>
        <w:t xml:space="preserve"> </w:t>
      </w:r>
      <w:r>
        <w:rPr/>
        <w:t>dell’art.</w:t>
      </w:r>
      <w:r>
        <w:rPr>
          <w:spacing w:val="40"/>
        </w:rPr>
        <w:t xml:space="preserve"> </w:t>
      </w:r>
      <w:r>
        <w:rPr/>
        <w:t>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riservatezza.</w:t>
      </w:r>
    </w:p>
    <w:p>
      <w:pPr>
        <w:pStyle w:val="Corpodeltesto"/>
        <w:spacing w:lineRule="auto" w:line="211" w:before="146" w:after="0"/>
        <w:ind w:left="116" w:right="208" w:hanging="0"/>
        <w:jc w:val="both"/>
        <w:rPr/>
      </w:pPr>
      <w:r>
        <w:rPr/>
        <w:t>Firma</w:t>
      </w:r>
      <w:r>
        <w:rPr>
          <w:spacing w:val="-10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autorizzazione</w:t>
      </w:r>
      <w:r>
        <w:rPr>
          <w:spacing w:val="-2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trattamento</w:t>
      </w:r>
      <w:r>
        <w:rPr>
          <w:spacing w:val="-7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personali,</w:t>
      </w:r>
      <w:r>
        <w:rPr>
          <w:spacing w:val="-5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conformità</w:t>
      </w:r>
      <w:r>
        <w:rPr>
          <w:spacing w:val="-5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normativa</w:t>
      </w:r>
      <w:r>
        <w:rPr>
          <w:spacing w:val="-10"/>
        </w:rPr>
        <w:t xml:space="preserve"> </w:t>
      </w:r>
      <w:r>
        <w:rPr/>
        <w:t>vigente</w:t>
      </w:r>
      <w:r>
        <w:rPr>
          <w:spacing w:val="-7"/>
        </w:rPr>
        <w:t xml:space="preserve"> </w:t>
      </w:r>
      <w:r>
        <w:rPr/>
        <w:t xml:space="preserve">in </w:t>
      </w:r>
      <w:r>
        <w:rPr>
          <w:spacing w:val="-2"/>
        </w:rPr>
        <w:t>materia.</w:t>
      </w:r>
    </w:p>
    <w:p>
      <w:pPr>
        <w:pStyle w:val="Corpodeltesto"/>
        <w:spacing w:before="32" w:after="0"/>
        <w:rPr/>
      </w:pPr>
      <w:r>
        <w:rPr/>
      </w:r>
    </w:p>
    <w:p>
      <w:pPr>
        <w:pStyle w:val="Normal"/>
        <w:spacing w:before="152" w:after="0"/>
        <w:ind w:left="5784" w:right="0" w:hanging="0"/>
        <w:jc w:val="left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rappresentante</w:t>
      </w:r>
    </w:p>
    <w:p>
      <w:pPr>
        <w:pStyle w:val="Corpodeltesto"/>
        <w:spacing w:before="97" w:after="0"/>
        <w:rPr>
          <w:i w:val="false"/>
          <w:i w:val="false"/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4384675</wp:posOffset>
                </wp:positionH>
                <wp:positionV relativeFrom="paragraph">
                  <wp:posOffset>248920</wp:posOffset>
                </wp:positionV>
                <wp:extent cx="2058035" cy="1270"/>
                <wp:effectExtent l="0" t="3810" r="0" b="2540"/>
                <wp:wrapTopAndBottom/>
                <wp:docPr id="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20" cy="1440"/>
                        </a:xfrm>
                        <a:custGeom>
                          <a:avLst/>
                          <a:gdLst>
                            <a:gd name="textAreaLeft" fmla="*/ 0 w 1166760"/>
                            <a:gd name="textAreaRight" fmla="*/ 1167120 w 1166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058035" h="0">
                              <a:moveTo>
                                <a:pt x="0" y="0"/>
                              </a:moveTo>
                              <a:lnTo>
                                <a:pt x="205747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1120" w:right="100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Palatino Linotype" w:hAnsi="Palatino Linotype" w:eastAsia="Palatino Linotype" w:cs="Palatino Linotype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Palatino Linotype" w:hAnsi="Palatino Linotype" w:eastAsia="Palatino Linotype" w:cs="Palatino Linotype"/>
      <w:i/>
      <w:iCs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comune.cerignola@pec.rupar.puglia.it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1</Pages>
  <Words>163</Words>
  <Characters>1027</Characters>
  <CharactersWithSpaces>1211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2024-12-10T09:10:05Z</dcterms:created>
  <dc:creator>Francesca Garziano</dc:creator>
  <dc:description/>
  <dc:language>it-IT</dc:language>
  <cp:lastModifiedBy/>
  <dcterms:modified xsi:type="dcterms:W3CDTF">2024-12-10T10:13:59Z</dcterms:modified>
  <cp:revision>1</cp:revision>
  <dc:subject/>
  <dc:title>Microsoft Word - modulo adesione 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2024-12-10T00:00:00Z</vt:filetime>
  </property>
  <property fmtid="{D5CDD505-2E9C-101B-9397-08002B2CF9AE}" pid="4" name="Producer">
    <vt:lpwstr>Microsoft: Print To PDF</vt:lpwstr>
  </property>
</Properties>
</file>